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4A53" w14:textId="77777777" w:rsidR="0099453C" w:rsidRPr="00DD2893" w:rsidRDefault="00EC3762" w:rsidP="0099453C">
      <w:pPr>
        <w:spacing w:before="60" w:line="240" w:lineRule="auto"/>
        <w:jc w:val="center"/>
        <w:rPr>
          <w:b/>
          <w:color w:val="000000"/>
          <w:szCs w:val="24"/>
        </w:rPr>
      </w:pPr>
      <w:r w:rsidRPr="00BD18CE">
        <w:rPr>
          <w:b/>
          <w:bCs/>
          <w:noProof/>
          <w:sz w:val="32"/>
          <w:szCs w:val="32"/>
          <w:lang w:val="en-GB" w:eastAsia="en-GB"/>
        </w:rPr>
        <w:drawing>
          <wp:anchor distT="0" distB="0" distL="114300" distR="114300" simplePos="0" relativeHeight="251659264" behindDoc="0" locked="0" layoutInCell="1" allowOverlap="1" wp14:anchorId="2B154838" wp14:editId="6A805B8A">
            <wp:simplePos x="0" y="0"/>
            <wp:positionH relativeFrom="margin">
              <wp:posOffset>215900</wp:posOffset>
            </wp:positionH>
            <wp:positionV relativeFrom="margin">
              <wp:posOffset>19050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453C">
        <w:rPr>
          <w:b/>
          <w:color w:val="000000"/>
          <w:szCs w:val="24"/>
        </w:rPr>
        <w:t>TRƯỜNG ĐẠI HỌC NHA TRANG</w:t>
      </w:r>
    </w:p>
    <w:p w14:paraId="42C93EE0" w14:textId="77777777" w:rsidR="0099453C" w:rsidRPr="00DC3327" w:rsidRDefault="0099453C" w:rsidP="0099453C">
      <w:pPr>
        <w:spacing w:before="60" w:line="240" w:lineRule="auto"/>
        <w:jc w:val="center"/>
        <w:rPr>
          <w:b/>
          <w:color w:val="000000"/>
          <w:szCs w:val="24"/>
        </w:rPr>
      </w:pPr>
      <w:r w:rsidRPr="00DC3327">
        <w:rPr>
          <w:b/>
          <w:color w:val="000000"/>
          <w:szCs w:val="24"/>
        </w:rPr>
        <w:t>Khoa</w:t>
      </w:r>
      <w:r w:rsidR="000B42CC">
        <w:rPr>
          <w:b/>
          <w:color w:val="000000"/>
          <w:szCs w:val="24"/>
        </w:rPr>
        <w:t xml:space="preserve"> Ngoại Ngữ</w:t>
      </w:r>
    </w:p>
    <w:p w14:paraId="3D7DE06E" w14:textId="77777777" w:rsidR="0099453C" w:rsidRPr="00242D98" w:rsidRDefault="0099453C" w:rsidP="0099453C">
      <w:pPr>
        <w:spacing w:before="60" w:line="240" w:lineRule="auto"/>
        <w:jc w:val="center"/>
        <w:rPr>
          <w:color w:val="000000"/>
          <w:szCs w:val="24"/>
        </w:rPr>
      </w:pPr>
      <w:r w:rsidRPr="00DC3327">
        <w:rPr>
          <w:b/>
          <w:color w:val="000000"/>
          <w:szCs w:val="24"/>
        </w:rPr>
        <w:t>Bộ môn</w:t>
      </w:r>
      <w:r w:rsidR="000B42CC">
        <w:rPr>
          <w:b/>
          <w:color w:val="000000"/>
          <w:szCs w:val="24"/>
        </w:rPr>
        <w:t xml:space="preserve"> Thực hành Tiếng</w:t>
      </w:r>
    </w:p>
    <w:p w14:paraId="2117B9A0" w14:textId="77777777" w:rsidR="0099453C" w:rsidRPr="00DC3327" w:rsidRDefault="0099453C" w:rsidP="0099453C">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2638E48D" w14:textId="77777777" w:rsidR="0099453C" w:rsidRPr="00DC3327" w:rsidRDefault="0099453C" w:rsidP="0099453C">
      <w:pPr>
        <w:spacing w:before="240" w:line="240" w:lineRule="auto"/>
        <w:jc w:val="both"/>
        <w:rPr>
          <w:b/>
          <w:color w:val="000000"/>
          <w:sz w:val="24"/>
          <w:szCs w:val="24"/>
        </w:rPr>
      </w:pPr>
      <w:r w:rsidRPr="00DC3327">
        <w:rPr>
          <w:b/>
          <w:color w:val="000000"/>
          <w:sz w:val="24"/>
          <w:szCs w:val="24"/>
        </w:rPr>
        <w:t>1. Thông tin về học phần:</w:t>
      </w:r>
    </w:p>
    <w:p w14:paraId="6FA4BC41" w14:textId="77777777" w:rsidR="0099453C" w:rsidRPr="00DC3327" w:rsidRDefault="0099453C" w:rsidP="0099453C">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p>
    <w:p w14:paraId="1DD6EAF3" w14:textId="77777777" w:rsidR="0099453C" w:rsidRPr="00AC3090" w:rsidRDefault="0099453C" w:rsidP="00AC3090">
      <w:pPr>
        <w:numPr>
          <w:ilvl w:val="0"/>
          <w:numId w:val="1"/>
        </w:numPr>
        <w:spacing w:before="120" w:after="120" w:line="288" w:lineRule="auto"/>
        <w:rPr>
          <w:color w:val="000000"/>
          <w:szCs w:val="24"/>
        </w:rPr>
      </w:pPr>
      <w:r w:rsidRPr="00DC3327">
        <w:rPr>
          <w:color w:val="000000"/>
          <w:sz w:val="24"/>
          <w:szCs w:val="24"/>
        </w:rPr>
        <w:t>Tiếng Việt:</w:t>
      </w:r>
      <w:r w:rsidR="00AC3090">
        <w:rPr>
          <w:color w:val="000000"/>
          <w:sz w:val="24"/>
          <w:szCs w:val="24"/>
        </w:rPr>
        <w:tab/>
      </w:r>
      <w:r w:rsidR="00AC3090">
        <w:rPr>
          <w:color w:val="000000"/>
          <w:sz w:val="24"/>
          <w:szCs w:val="24"/>
        </w:rPr>
        <w:tab/>
      </w:r>
      <w:r w:rsidR="00AC3090">
        <w:rPr>
          <w:color w:val="000000"/>
          <w:sz w:val="24"/>
          <w:szCs w:val="24"/>
        </w:rPr>
        <w:tab/>
      </w:r>
      <w:r w:rsidR="0064534C">
        <w:rPr>
          <w:b/>
          <w:color w:val="000000"/>
          <w:szCs w:val="24"/>
        </w:rPr>
        <w:t>NGỮ PHÁP</w:t>
      </w:r>
      <w:r w:rsidR="00AC3090">
        <w:rPr>
          <w:b/>
          <w:color w:val="000000"/>
          <w:szCs w:val="24"/>
        </w:rPr>
        <w:t xml:space="preserve"> 1</w:t>
      </w:r>
    </w:p>
    <w:p w14:paraId="59001DF4" w14:textId="77777777" w:rsidR="0099453C" w:rsidRPr="00DC3327" w:rsidRDefault="0099453C" w:rsidP="0099453C">
      <w:pPr>
        <w:numPr>
          <w:ilvl w:val="0"/>
          <w:numId w:val="1"/>
        </w:numPr>
        <w:spacing w:before="100" w:line="240" w:lineRule="auto"/>
        <w:rPr>
          <w:color w:val="000000"/>
          <w:sz w:val="24"/>
          <w:szCs w:val="24"/>
        </w:rPr>
      </w:pPr>
      <w:r w:rsidRPr="00DC3327">
        <w:rPr>
          <w:color w:val="000000"/>
          <w:sz w:val="24"/>
          <w:szCs w:val="24"/>
        </w:rPr>
        <w:t>Tiếng Anh:</w:t>
      </w:r>
      <w:r w:rsidRPr="00DC3327">
        <w:rPr>
          <w:color w:val="000000"/>
          <w:sz w:val="24"/>
          <w:szCs w:val="24"/>
        </w:rPr>
        <w:tab/>
      </w:r>
      <w:r w:rsidRPr="00DC3327">
        <w:rPr>
          <w:color w:val="000000"/>
          <w:sz w:val="24"/>
          <w:szCs w:val="24"/>
        </w:rPr>
        <w:tab/>
      </w:r>
      <w:r w:rsidRPr="00DC3327">
        <w:rPr>
          <w:color w:val="000000"/>
          <w:sz w:val="24"/>
          <w:szCs w:val="24"/>
        </w:rPr>
        <w:tab/>
      </w:r>
      <w:r w:rsidR="00F916B0">
        <w:rPr>
          <w:b/>
          <w:color w:val="000000"/>
          <w:szCs w:val="24"/>
        </w:rPr>
        <w:t xml:space="preserve">GRAMMAR </w:t>
      </w:r>
      <w:r w:rsidR="00AC3090">
        <w:rPr>
          <w:b/>
          <w:color w:val="000000"/>
          <w:szCs w:val="24"/>
        </w:rPr>
        <w:t>1</w:t>
      </w:r>
      <w:r w:rsidRPr="00DC3327">
        <w:rPr>
          <w:color w:val="000000"/>
          <w:sz w:val="24"/>
          <w:szCs w:val="24"/>
        </w:rPr>
        <w:tab/>
      </w:r>
    </w:p>
    <w:p w14:paraId="748A03E3" w14:textId="77777777" w:rsidR="0099453C" w:rsidRDefault="0099453C" w:rsidP="0099453C">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00F916B0">
        <w:rPr>
          <w:color w:val="000000"/>
          <w:szCs w:val="24"/>
        </w:rPr>
        <w:t>FLS323</w:t>
      </w:r>
      <w:r>
        <w:rPr>
          <w:color w:val="000000"/>
          <w:sz w:val="24"/>
          <w:szCs w:val="24"/>
        </w:rPr>
        <w:tab/>
      </w:r>
      <w:r>
        <w:rPr>
          <w:color w:val="000000"/>
          <w:sz w:val="24"/>
          <w:szCs w:val="24"/>
        </w:rPr>
        <w:tab/>
      </w:r>
    </w:p>
    <w:p w14:paraId="6DC40B08" w14:textId="51932B1F" w:rsidR="0099453C" w:rsidRPr="00DC3327" w:rsidRDefault="0099453C" w:rsidP="0099453C">
      <w:pPr>
        <w:spacing w:before="100" w:line="240" w:lineRule="auto"/>
        <w:rPr>
          <w:color w:val="000000"/>
          <w:sz w:val="24"/>
        </w:rPr>
      </w:pPr>
      <w:r w:rsidRPr="00DC3327">
        <w:rPr>
          <w:color w:val="000000"/>
          <w:sz w:val="24"/>
          <w:szCs w:val="24"/>
        </w:rPr>
        <w:t>Số tín chỉ:</w:t>
      </w:r>
      <w:r w:rsidRPr="00DC3327">
        <w:rPr>
          <w:color w:val="000000"/>
          <w:sz w:val="24"/>
          <w:szCs w:val="24"/>
        </w:rPr>
        <w:tab/>
      </w:r>
      <w:r w:rsidRPr="00DC3327">
        <w:rPr>
          <w:color w:val="000000"/>
          <w:sz w:val="24"/>
          <w:szCs w:val="24"/>
        </w:rPr>
        <w:tab/>
      </w:r>
      <w:r>
        <w:rPr>
          <w:color w:val="000000"/>
          <w:sz w:val="24"/>
          <w:szCs w:val="24"/>
        </w:rPr>
        <w:tab/>
      </w:r>
      <w:r>
        <w:rPr>
          <w:color w:val="000000"/>
          <w:sz w:val="24"/>
          <w:szCs w:val="24"/>
        </w:rPr>
        <w:tab/>
      </w:r>
      <w:r w:rsidR="00AC3090">
        <w:rPr>
          <w:color w:val="000000"/>
          <w:szCs w:val="24"/>
        </w:rPr>
        <w:t>2 (</w:t>
      </w:r>
      <w:r w:rsidR="00E36887">
        <w:rPr>
          <w:color w:val="000000"/>
          <w:szCs w:val="24"/>
        </w:rPr>
        <w:t>2</w:t>
      </w:r>
      <w:r w:rsidR="00882747">
        <w:rPr>
          <w:color w:val="000000"/>
          <w:szCs w:val="24"/>
        </w:rPr>
        <w:t>-</w:t>
      </w:r>
      <w:r w:rsidR="00E36887">
        <w:rPr>
          <w:color w:val="000000"/>
          <w:szCs w:val="24"/>
        </w:rPr>
        <w:t>0</w:t>
      </w:r>
      <w:r w:rsidR="00AC3090">
        <w:rPr>
          <w:color w:val="000000"/>
          <w:szCs w:val="24"/>
        </w:rPr>
        <w:t>)</w:t>
      </w:r>
      <w:r w:rsidRPr="00DC3327">
        <w:rPr>
          <w:color w:val="0000FF"/>
          <w:sz w:val="24"/>
        </w:rPr>
        <w:tab/>
      </w:r>
    </w:p>
    <w:p w14:paraId="14E81D95" w14:textId="77777777" w:rsidR="0099453C" w:rsidRPr="00DC3327" w:rsidRDefault="0099453C" w:rsidP="0099453C">
      <w:pPr>
        <w:spacing w:before="100" w:line="240" w:lineRule="auto"/>
        <w:rPr>
          <w:color w:val="000000"/>
          <w:sz w:val="24"/>
        </w:rPr>
      </w:pPr>
      <w:r w:rsidRPr="00DC3327">
        <w:rPr>
          <w:color w:val="000000"/>
          <w:sz w:val="24"/>
          <w:szCs w:val="24"/>
        </w:rPr>
        <w:t>Đào tạo trình độ:</w:t>
      </w:r>
      <w:r w:rsidRPr="00DC3327">
        <w:rPr>
          <w:color w:val="000000"/>
          <w:sz w:val="24"/>
          <w:szCs w:val="24"/>
        </w:rPr>
        <w:tab/>
      </w:r>
      <w:r w:rsidRPr="00DC3327">
        <w:rPr>
          <w:color w:val="000000"/>
          <w:sz w:val="24"/>
          <w:szCs w:val="24"/>
        </w:rPr>
        <w:tab/>
      </w:r>
      <w:r>
        <w:rPr>
          <w:color w:val="000000"/>
          <w:sz w:val="24"/>
          <w:szCs w:val="24"/>
        </w:rPr>
        <w:tab/>
      </w:r>
      <w:r w:rsidR="00AC3090">
        <w:rPr>
          <w:color w:val="000000"/>
          <w:szCs w:val="24"/>
        </w:rPr>
        <w:t>Đại học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27C3915B" w14:textId="77777777" w:rsidR="0099453C" w:rsidRDefault="0099453C" w:rsidP="0099453C">
      <w:pPr>
        <w:spacing w:before="100" w:line="240" w:lineRule="auto"/>
        <w:jc w:val="both"/>
        <w:rPr>
          <w:color w:val="0000FF"/>
          <w:sz w:val="24"/>
        </w:rPr>
      </w:pPr>
      <w:r w:rsidRPr="00DC3327">
        <w:rPr>
          <w:color w:val="000000"/>
          <w:sz w:val="24"/>
          <w:szCs w:val="24"/>
        </w:rPr>
        <w:t xml:space="preserve">Học phần tiên </w:t>
      </w:r>
      <w:r w:rsidR="00AC3090">
        <w:rPr>
          <w:color w:val="000000"/>
          <w:sz w:val="24"/>
          <w:szCs w:val="24"/>
        </w:rPr>
        <w:t>quyết:</w:t>
      </w:r>
      <w:r w:rsidR="00AC3090">
        <w:rPr>
          <w:color w:val="000000"/>
          <w:sz w:val="24"/>
          <w:szCs w:val="24"/>
        </w:rPr>
        <w:tab/>
      </w:r>
      <w:r w:rsidR="00AC3090">
        <w:rPr>
          <w:color w:val="000000"/>
          <w:sz w:val="24"/>
          <w:szCs w:val="24"/>
        </w:rPr>
        <w:tab/>
      </w:r>
      <w:r w:rsidR="00AC3090">
        <w:rPr>
          <w:color w:val="000000"/>
          <w:sz w:val="24"/>
          <w:szCs w:val="24"/>
        </w:rPr>
        <w:tab/>
        <w:t>Không</w:t>
      </w:r>
      <w:r w:rsidRPr="00DC3327">
        <w:rPr>
          <w:color w:val="0000FF"/>
          <w:sz w:val="24"/>
        </w:rPr>
        <w:tab/>
      </w:r>
    </w:p>
    <w:p w14:paraId="14AC1AB1" w14:textId="77777777" w:rsidR="0099453C" w:rsidRPr="001E53C8" w:rsidRDefault="0099453C" w:rsidP="0099453C">
      <w:pPr>
        <w:spacing w:before="100" w:line="24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r>
        <w:rPr>
          <w:i/>
          <w:color w:val="000000"/>
          <w:sz w:val="24"/>
          <w:szCs w:val="24"/>
        </w:rPr>
        <w:t xml:space="preserve"> </w:t>
      </w:r>
    </w:p>
    <w:p w14:paraId="2B967876" w14:textId="240CCC86" w:rsidR="00DF0402" w:rsidRPr="00DF0402" w:rsidRDefault="00AC3090" w:rsidP="00CE49C2">
      <w:pPr>
        <w:spacing w:before="100"/>
        <w:jc w:val="both"/>
        <w:rPr>
          <w:color w:val="000000"/>
          <w:sz w:val="24"/>
          <w:szCs w:val="24"/>
        </w:rPr>
      </w:pPr>
      <w:r w:rsidRPr="00F916B0">
        <w:rPr>
          <w:color w:val="000000"/>
          <w:sz w:val="24"/>
          <w:szCs w:val="24"/>
        </w:rPr>
        <w:t xml:space="preserve">a. </w:t>
      </w:r>
      <w:r w:rsidR="00DF0402" w:rsidRPr="00DF0402">
        <w:rPr>
          <w:color w:val="000000"/>
          <w:sz w:val="24"/>
          <w:szCs w:val="24"/>
        </w:rPr>
        <w:t>Họ và tên:</w:t>
      </w:r>
      <w:r w:rsidR="00DF0402" w:rsidRPr="00DF0402">
        <w:rPr>
          <w:color w:val="000000"/>
          <w:sz w:val="24"/>
          <w:szCs w:val="24"/>
        </w:rPr>
        <w:tab/>
        <w:t>Nguyễn Phan Quỳnh Thư</w:t>
      </w:r>
      <w:r w:rsidR="00DF0402" w:rsidRPr="00DF0402">
        <w:rPr>
          <w:color w:val="000000"/>
          <w:sz w:val="24"/>
          <w:szCs w:val="24"/>
        </w:rPr>
        <w:tab/>
      </w:r>
      <w:r w:rsidR="00DF0402" w:rsidRPr="00DF0402">
        <w:rPr>
          <w:color w:val="000000"/>
          <w:sz w:val="24"/>
          <w:szCs w:val="24"/>
        </w:rPr>
        <w:tab/>
        <w:t>Chức danh, học vị: GV, Thạc sĩ</w:t>
      </w:r>
      <w:r w:rsidR="00DF0402" w:rsidRPr="00DF0402">
        <w:rPr>
          <w:color w:val="000000"/>
          <w:sz w:val="24"/>
          <w:szCs w:val="24"/>
        </w:rPr>
        <w:tab/>
      </w:r>
    </w:p>
    <w:p w14:paraId="46982354" w14:textId="77777777" w:rsidR="00DF0402" w:rsidRPr="00DF0402" w:rsidRDefault="00DF0402" w:rsidP="00DF0402">
      <w:pPr>
        <w:spacing w:before="120" w:after="120" w:line="288" w:lineRule="auto"/>
        <w:ind w:left="2160" w:hanging="2160"/>
        <w:jc w:val="both"/>
        <w:rPr>
          <w:color w:val="000000"/>
          <w:sz w:val="24"/>
          <w:szCs w:val="24"/>
        </w:rPr>
      </w:pPr>
      <w:r w:rsidRPr="00DF0402">
        <w:rPr>
          <w:color w:val="000000"/>
          <w:sz w:val="24"/>
          <w:szCs w:val="24"/>
        </w:rPr>
        <w:t>Điện thoại:    0978204208</w:t>
      </w:r>
      <w:r w:rsidRPr="00DF0402">
        <w:rPr>
          <w:color w:val="000000"/>
          <w:sz w:val="24"/>
          <w:szCs w:val="24"/>
        </w:rPr>
        <w:tab/>
      </w:r>
      <w:r w:rsidRPr="00DF0402">
        <w:rPr>
          <w:color w:val="000000"/>
          <w:sz w:val="24"/>
          <w:szCs w:val="24"/>
        </w:rPr>
        <w:tab/>
      </w:r>
      <w:r w:rsidRPr="00DF0402">
        <w:rPr>
          <w:color w:val="000000"/>
          <w:sz w:val="24"/>
          <w:szCs w:val="24"/>
        </w:rPr>
        <w:tab/>
      </w:r>
      <w:r w:rsidRPr="00DF0402">
        <w:rPr>
          <w:color w:val="000000"/>
          <w:sz w:val="24"/>
          <w:szCs w:val="24"/>
        </w:rPr>
        <w:tab/>
        <w:t xml:space="preserve">Email: </w:t>
      </w:r>
      <w:hyperlink r:id="rId6" w:history="1">
        <w:r w:rsidRPr="00DF0402">
          <w:rPr>
            <w:rStyle w:val="Hyperlink"/>
            <w:sz w:val="24"/>
            <w:szCs w:val="24"/>
          </w:rPr>
          <w:t>thunpq@ntu.edu.vn</w:t>
        </w:r>
      </w:hyperlink>
    </w:p>
    <w:p w14:paraId="55902CE6" w14:textId="77777777" w:rsidR="00DF0402" w:rsidRPr="00DF0402" w:rsidRDefault="00DF0402" w:rsidP="00DF0402">
      <w:pPr>
        <w:spacing w:before="120" w:after="120" w:line="288" w:lineRule="auto"/>
        <w:jc w:val="both"/>
        <w:rPr>
          <w:sz w:val="24"/>
          <w:szCs w:val="24"/>
        </w:rPr>
      </w:pPr>
      <w:r w:rsidRPr="00DF0402">
        <w:rPr>
          <w:sz w:val="24"/>
          <w:szCs w:val="24"/>
        </w:rPr>
        <w:t xml:space="preserve">Địa chỉ NTU E-learning: </w:t>
      </w:r>
      <w:hyperlink r:id="rId7" w:history="1">
        <w:r w:rsidRPr="00DF0402">
          <w:rPr>
            <w:rStyle w:val="Hyperlink"/>
            <w:sz w:val="24"/>
            <w:szCs w:val="24"/>
          </w:rPr>
          <w:t>https://elearning.ntu.edu.vn/my/</w:t>
        </w:r>
      </w:hyperlink>
      <w:r w:rsidRPr="00DF0402">
        <w:rPr>
          <w:sz w:val="24"/>
          <w:szCs w:val="24"/>
        </w:rPr>
        <w:t xml:space="preserve"> </w:t>
      </w:r>
      <w:r w:rsidRPr="00DF0402">
        <w:rPr>
          <w:sz w:val="24"/>
          <w:szCs w:val="24"/>
        </w:rPr>
        <w:tab/>
      </w:r>
      <w:r w:rsidRPr="00DF0402">
        <w:rPr>
          <w:sz w:val="24"/>
          <w:szCs w:val="24"/>
        </w:rPr>
        <w:tab/>
      </w:r>
      <w:r w:rsidRPr="00DF0402">
        <w:rPr>
          <w:sz w:val="24"/>
          <w:szCs w:val="24"/>
        </w:rPr>
        <w:tab/>
      </w:r>
    </w:p>
    <w:p w14:paraId="1717562A" w14:textId="77777777" w:rsidR="00DF0402" w:rsidRPr="00DF0402" w:rsidRDefault="00DF0402" w:rsidP="00DF0402">
      <w:pPr>
        <w:spacing w:before="120" w:after="120" w:line="288" w:lineRule="auto"/>
        <w:jc w:val="both"/>
        <w:rPr>
          <w:sz w:val="24"/>
          <w:szCs w:val="24"/>
        </w:rPr>
      </w:pPr>
      <w:r w:rsidRPr="00DF0402">
        <w:rPr>
          <w:sz w:val="24"/>
          <w:szCs w:val="24"/>
        </w:rPr>
        <w:t xml:space="preserve">Địa chỉ Google Meet: </w:t>
      </w:r>
      <w:r w:rsidRPr="00DF0402">
        <w:rPr>
          <w:color w:val="656565"/>
          <w:sz w:val="24"/>
          <w:szCs w:val="24"/>
          <w:shd w:val="clear" w:color="auto" w:fill="FFFFFF"/>
        </w:rPr>
        <w:t> </w:t>
      </w:r>
      <w:hyperlink r:id="rId8" w:tgtFrame="_blank" w:history="1">
        <w:r w:rsidRPr="00DF0402">
          <w:rPr>
            <w:rStyle w:val="Hyperlink"/>
            <w:color w:val="2E74B5" w:themeColor="accent1" w:themeShade="BF"/>
            <w:sz w:val="24"/>
            <w:szCs w:val="24"/>
            <w:shd w:val="clear" w:color="auto" w:fill="FFFFFF"/>
          </w:rPr>
          <w:t>https://meet.google.com/rod-udfs-ddp</w:t>
        </w:r>
      </w:hyperlink>
      <w:r w:rsidRPr="00DF0402">
        <w:rPr>
          <w:color w:val="2E74B5" w:themeColor="accent1" w:themeShade="BF"/>
          <w:sz w:val="24"/>
          <w:szCs w:val="24"/>
          <w:shd w:val="clear" w:color="auto" w:fill="FFFFFF"/>
        </w:rPr>
        <w:t> </w:t>
      </w:r>
    </w:p>
    <w:p w14:paraId="75513E3B" w14:textId="77777777" w:rsidR="00DF0402" w:rsidRPr="00DF0402" w:rsidRDefault="00DF0402" w:rsidP="00DF0402">
      <w:pPr>
        <w:spacing w:before="120" w:after="120" w:line="288" w:lineRule="auto"/>
        <w:jc w:val="both"/>
        <w:rPr>
          <w:color w:val="000000"/>
          <w:sz w:val="24"/>
          <w:szCs w:val="24"/>
        </w:rPr>
      </w:pPr>
      <w:r w:rsidRPr="00DF0402">
        <w:rPr>
          <w:color w:val="000000"/>
          <w:sz w:val="24"/>
          <w:szCs w:val="24"/>
        </w:rPr>
        <w:t>Địa điểm, lịch tiếp SV: Zalo, EL và email trong giờ hành chính</w:t>
      </w:r>
    </w:p>
    <w:p w14:paraId="34A7E9B6" w14:textId="00DCDD81" w:rsidR="00DF0402" w:rsidRPr="00DF0402" w:rsidRDefault="00CE49C2" w:rsidP="00DF0402">
      <w:pPr>
        <w:spacing w:before="120" w:after="120" w:line="288" w:lineRule="auto"/>
        <w:jc w:val="both"/>
        <w:rPr>
          <w:color w:val="000000"/>
          <w:sz w:val="24"/>
          <w:szCs w:val="24"/>
        </w:rPr>
      </w:pPr>
      <w:r>
        <w:rPr>
          <w:color w:val="000000"/>
          <w:sz w:val="24"/>
          <w:szCs w:val="24"/>
        </w:rPr>
        <w:t>b</w:t>
      </w:r>
      <w:r w:rsidR="00FE2A3A" w:rsidRPr="00DF0402">
        <w:rPr>
          <w:color w:val="000000"/>
          <w:sz w:val="24"/>
          <w:szCs w:val="24"/>
        </w:rPr>
        <w:t xml:space="preserve">. </w:t>
      </w:r>
      <w:r w:rsidR="00DF0402" w:rsidRPr="00DF0402">
        <w:rPr>
          <w:color w:val="000000"/>
          <w:sz w:val="24"/>
          <w:szCs w:val="24"/>
        </w:rPr>
        <w:t>Họ và tên:</w:t>
      </w:r>
      <w:r w:rsidR="00DF0402" w:rsidRPr="00DF0402">
        <w:rPr>
          <w:color w:val="000000"/>
          <w:sz w:val="24"/>
          <w:szCs w:val="24"/>
        </w:rPr>
        <w:tab/>
        <w:t>Đặng Hoàng Thi</w:t>
      </w:r>
      <w:r w:rsidR="00DF0402" w:rsidRPr="00DF0402">
        <w:rPr>
          <w:color w:val="000000"/>
          <w:sz w:val="24"/>
          <w:szCs w:val="24"/>
        </w:rPr>
        <w:tab/>
      </w:r>
      <w:r w:rsidR="00DF0402" w:rsidRPr="00DF0402">
        <w:rPr>
          <w:color w:val="000000"/>
          <w:sz w:val="24"/>
          <w:szCs w:val="24"/>
        </w:rPr>
        <w:tab/>
      </w:r>
      <w:r w:rsidR="00DF0402" w:rsidRPr="00DF0402">
        <w:rPr>
          <w:color w:val="000000"/>
          <w:sz w:val="24"/>
          <w:szCs w:val="24"/>
        </w:rPr>
        <w:tab/>
        <w:t>Chức danh, học vị: GV, Thạc sĩ</w:t>
      </w:r>
      <w:r w:rsidR="00DF0402" w:rsidRPr="00DF0402">
        <w:rPr>
          <w:color w:val="000000"/>
          <w:sz w:val="24"/>
          <w:szCs w:val="24"/>
        </w:rPr>
        <w:tab/>
      </w:r>
    </w:p>
    <w:p w14:paraId="28BDB6A6" w14:textId="5921F152" w:rsidR="00DF0402" w:rsidRPr="00DF0402" w:rsidRDefault="00DF0402" w:rsidP="00DF0402">
      <w:pPr>
        <w:spacing w:before="120" w:after="120" w:line="288" w:lineRule="auto"/>
        <w:ind w:left="2160" w:hanging="2160"/>
        <w:jc w:val="both"/>
        <w:rPr>
          <w:color w:val="000000"/>
          <w:sz w:val="24"/>
          <w:szCs w:val="24"/>
        </w:rPr>
      </w:pPr>
      <w:r w:rsidRPr="00DF0402">
        <w:rPr>
          <w:color w:val="000000"/>
          <w:sz w:val="24"/>
          <w:szCs w:val="24"/>
        </w:rPr>
        <w:t xml:space="preserve">Điện thoại: </w:t>
      </w:r>
      <w:r w:rsidR="003B2415" w:rsidRPr="003B2415">
        <w:rPr>
          <w:color w:val="000000"/>
          <w:sz w:val="24"/>
          <w:szCs w:val="24"/>
        </w:rPr>
        <w:t>0354335238</w:t>
      </w:r>
      <w:r w:rsidRPr="00DF0402">
        <w:rPr>
          <w:color w:val="000000"/>
          <w:sz w:val="24"/>
          <w:szCs w:val="24"/>
        </w:rPr>
        <w:t xml:space="preserve">   </w:t>
      </w:r>
      <w:r w:rsidR="003B2415">
        <w:rPr>
          <w:color w:val="000000"/>
          <w:sz w:val="24"/>
          <w:szCs w:val="24"/>
        </w:rPr>
        <w:tab/>
      </w:r>
      <w:r w:rsidR="003B2415">
        <w:rPr>
          <w:color w:val="000000"/>
          <w:sz w:val="24"/>
          <w:szCs w:val="24"/>
        </w:rPr>
        <w:tab/>
      </w:r>
      <w:r w:rsidR="003B2415">
        <w:rPr>
          <w:color w:val="000000"/>
          <w:sz w:val="24"/>
          <w:szCs w:val="24"/>
        </w:rPr>
        <w:tab/>
      </w:r>
      <w:r w:rsidR="003B2415">
        <w:rPr>
          <w:color w:val="000000"/>
          <w:sz w:val="24"/>
          <w:szCs w:val="24"/>
        </w:rPr>
        <w:tab/>
      </w:r>
      <w:r w:rsidRPr="00DF0402">
        <w:rPr>
          <w:color w:val="000000"/>
          <w:sz w:val="24"/>
          <w:szCs w:val="24"/>
        </w:rPr>
        <w:t xml:space="preserve">Email: </w:t>
      </w:r>
      <w:hyperlink r:id="rId9" w:history="1">
        <w:r w:rsidRPr="00DF0402">
          <w:rPr>
            <w:rStyle w:val="Hyperlink"/>
            <w:sz w:val="24"/>
            <w:szCs w:val="24"/>
          </w:rPr>
          <w:t>thidh@ntu.edu.vn</w:t>
        </w:r>
      </w:hyperlink>
    </w:p>
    <w:p w14:paraId="1114B561" w14:textId="77777777" w:rsidR="00DF0402" w:rsidRPr="00DF0402" w:rsidRDefault="00DF0402" w:rsidP="00DF0402">
      <w:pPr>
        <w:spacing w:before="120" w:after="120" w:line="288" w:lineRule="auto"/>
        <w:jc w:val="both"/>
        <w:rPr>
          <w:sz w:val="24"/>
          <w:szCs w:val="24"/>
        </w:rPr>
      </w:pPr>
      <w:r w:rsidRPr="00DF0402">
        <w:rPr>
          <w:sz w:val="24"/>
          <w:szCs w:val="24"/>
        </w:rPr>
        <w:t xml:space="preserve">Địa chỉ NTU E-learning: </w:t>
      </w:r>
      <w:hyperlink r:id="rId10" w:history="1">
        <w:r w:rsidRPr="00DF0402">
          <w:rPr>
            <w:rStyle w:val="Hyperlink"/>
            <w:sz w:val="24"/>
            <w:szCs w:val="24"/>
          </w:rPr>
          <w:t>https://elearning.ntu.edu.vn/my/</w:t>
        </w:r>
      </w:hyperlink>
      <w:r w:rsidRPr="00DF0402">
        <w:rPr>
          <w:sz w:val="24"/>
          <w:szCs w:val="24"/>
        </w:rPr>
        <w:t xml:space="preserve"> </w:t>
      </w:r>
      <w:r w:rsidRPr="00DF0402">
        <w:rPr>
          <w:sz w:val="24"/>
          <w:szCs w:val="24"/>
        </w:rPr>
        <w:tab/>
      </w:r>
      <w:r w:rsidRPr="00DF0402">
        <w:rPr>
          <w:sz w:val="24"/>
          <w:szCs w:val="24"/>
        </w:rPr>
        <w:tab/>
      </w:r>
      <w:r w:rsidRPr="00DF0402">
        <w:rPr>
          <w:sz w:val="24"/>
          <w:szCs w:val="24"/>
        </w:rPr>
        <w:tab/>
      </w:r>
    </w:p>
    <w:p w14:paraId="627F111E" w14:textId="77777777" w:rsidR="00DF0402" w:rsidRPr="00DF0402" w:rsidRDefault="00DF0402" w:rsidP="00DF0402">
      <w:pPr>
        <w:spacing w:before="120" w:after="120" w:line="288" w:lineRule="auto"/>
        <w:jc w:val="both"/>
        <w:rPr>
          <w:sz w:val="24"/>
          <w:szCs w:val="24"/>
        </w:rPr>
      </w:pPr>
      <w:r w:rsidRPr="00DF0402">
        <w:rPr>
          <w:sz w:val="24"/>
          <w:szCs w:val="24"/>
        </w:rPr>
        <w:t xml:space="preserve">Địa chỉ Google Meet: </w:t>
      </w:r>
      <w:hyperlink r:id="rId11" w:history="1">
        <w:r w:rsidRPr="00DF0402">
          <w:rPr>
            <w:rStyle w:val="Hyperlink"/>
            <w:sz w:val="24"/>
            <w:szCs w:val="24"/>
          </w:rPr>
          <w:t>http://meet.google.com/tak-erjr-tii</w:t>
        </w:r>
      </w:hyperlink>
    </w:p>
    <w:p w14:paraId="3FC0A5A8" w14:textId="77777777" w:rsidR="00DF0402" w:rsidRPr="00DF0402" w:rsidRDefault="00DF0402" w:rsidP="00DF0402">
      <w:pPr>
        <w:spacing w:before="120" w:after="120" w:line="288" w:lineRule="auto"/>
        <w:jc w:val="both"/>
        <w:rPr>
          <w:color w:val="000000"/>
          <w:sz w:val="24"/>
          <w:szCs w:val="24"/>
        </w:rPr>
      </w:pPr>
      <w:r w:rsidRPr="00DF0402">
        <w:rPr>
          <w:color w:val="000000"/>
          <w:sz w:val="24"/>
          <w:szCs w:val="24"/>
        </w:rPr>
        <w:t>Địa điểm, lịch tiếp SV: Zalo, EL và email trong giờ hành chính</w:t>
      </w:r>
    </w:p>
    <w:p w14:paraId="703A8E56" w14:textId="5C9FFE3D" w:rsidR="0099453C" w:rsidRDefault="0099453C" w:rsidP="00DF0402">
      <w:pPr>
        <w:spacing w:before="100" w:line="240" w:lineRule="auto"/>
        <w:jc w:val="both"/>
        <w:rPr>
          <w:b/>
          <w:color w:val="000000"/>
          <w:sz w:val="24"/>
          <w:szCs w:val="24"/>
        </w:rPr>
      </w:pPr>
      <w:r w:rsidRPr="001E53C8">
        <w:rPr>
          <w:b/>
          <w:color w:val="000000"/>
          <w:sz w:val="24"/>
          <w:szCs w:val="24"/>
        </w:rPr>
        <w:t xml:space="preserve">3. Mô tả học phần: </w:t>
      </w:r>
    </w:p>
    <w:p w14:paraId="117369DD" w14:textId="77777777" w:rsidR="004958E1" w:rsidRPr="00D5311C" w:rsidRDefault="0043725D" w:rsidP="0043725D">
      <w:pPr>
        <w:widowControl w:val="0"/>
        <w:spacing w:after="120" w:line="312" w:lineRule="auto"/>
        <w:jc w:val="both"/>
        <w:outlineLvl w:val="0"/>
        <w:rPr>
          <w:sz w:val="24"/>
          <w:szCs w:val="24"/>
          <w:lang w:val="sv-SE"/>
        </w:rPr>
      </w:pPr>
      <w:r>
        <w:rPr>
          <w:sz w:val="24"/>
          <w:szCs w:val="24"/>
        </w:rPr>
        <w:t xml:space="preserve">    </w:t>
      </w:r>
      <w:r w:rsidR="004958E1" w:rsidRPr="00D5311C">
        <w:rPr>
          <w:sz w:val="24"/>
          <w:szCs w:val="24"/>
          <w:lang w:val="vi-VN"/>
        </w:rPr>
        <w:t>Học phần cung cấp cho người học</w:t>
      </w:r>
      <w:r w:rsidR="004958E1" w:rsidRPr="00D5311C">
        <w:rPr>
          <w:sz w:val="24"/>
          <w:szCs w:val="24"/>
          <w:lang w:val="sv-SE"/>
        </w:rPr>
        <w:t xml:space="preserve"> kỹ năng tổng hợp về động từ</w:t>
      </w:r>
      <w:r w:rsidR="00775FD2">
        <w:rPr>
          <w:sz w:val="24"/>
          <w:szCs w:val="24"/>
          <w:lang w:val="sv-SE"/>
        </w:rPr>
        <w:t xml:space="preserve">, danh từ, </w:t>
      </w:r>
      <w:r w:rsidR="005E04AE">
        <w:rPr>
          <w:sz w:val="24"/>
          <w:szCs w:val="24"/>
          <w:lang w:val="sv-SE"/>
        </w:rPr>
        <w:t>tính từ, trạng từ,</w:t>
      </w:r>
      <w:r w:rsidR="00D7794A">
        <w:rPr>
          <w:sz w:val="24"/>
          <w:szCs w:val="24"/>
          <w:lang w:val="sv-SE"/>
        </w:rPr>
        <w:t xml:space="preserve"> mạo từ, giới từ</w:t>
      </w:r>
      <w:r w:rsidR="004958E1" w:rsidRPr="00D5311C">
        <w:rPr>
          <w:sz w:val="24"/>
          <w:szCs w:val="24"/>
          <w:lang w:val="sv-SE"/>
        </w:rPr>
        <w:t xml:space="preserve"> và đại từ. Người học vận dụng</w:t>
      </w:r>
      <w:r w:rsidR="00E71C52" w:rsidRPr="00D5311C">
        <w:rPr>
          <w:sz w:val="24"/>
          <w:szCs w:val="24"/>
          <w:lang w:val="sv-SE"/>
        </w:rPr>
        <w:t xml:space="preserve"> và giải thích</w:t>
      </w:r>
      <w:r w:rsidR="004958E1" w:rsidRPr="00D5311C">
        <w:rPr>
          <w:sz w:val="24"/>
          <w:szCs w:val="24"/>
          <w:lang w:val="sv-SE"/>
        </w:rPr>
        <w:t xml:space="preserve"> các cấu tr</w:t>
      </w:r>
      <w:r w:rsidR="00E71C52" w:rsidRPr="00D5311C">
        <w:rPr>
          <w:sz w:val="24"/>
          <w:szCs w:val="24"/>
          <w:lang w:val="sv-SE"/>
        </w:rPr>
        <w:t>úc ngữ pháp theo các cấp độ: từ và</w:t>
      </w:r>
      <w:r w:rsidR="004958E1" w:rsidRPr="00D5311C">
        <w:rPr>
          <w:sz w:val="24"/>
          <w:szCs w:val="24"/>
          <w:lang w:val="sv-SE"/>
        </w:rPr>
        <w:t xml:space="preserve"> cụm từ</w:t>
      </w:r>
      <w:r w:rsidR="00463C8B" w:rsidRPr="00D5311C">
        <w:rPr>
          <w:sz w:val="24"/>
          <w:szCs w:val="24"/>
          <w:lang w:val="sv-SE"/>
        </w:rPr>
        <w:t xml:space="preserve">. Học phần </w:t>
      </w:r>
      <w:r w:rsidR="004958E1" w:rsidRPr="00D5311C">
        <w:rPr>
          <w:sz w:val="24"/>
          <w:szCs w:val="24"/>
          <w:lang w:val="sv-SE"/>
        </w:rPr>
        <w:t xml:space="preserve">giúp người học thực hành sử dụng các cấu trúc ngữ pháp trên trong giao tiếp nghe, nói, đọc, và viết một cách chính xác, hiệu quả mà </w:t>
      </w:r>
      <w:r w:rsidR="00463C8B" w:rsidRPr="00D5311C">
        <w:rPr>
          <w:sz w:val="24"/>
          <w:szCs w:val="24"/>
          <w:lang w:val="sv-SE"/>
        </w:rPr>
        <w:t>và áp dụng</w:t>
      </w:r>
      <w:r w:rsidR="004958E1" w:rsidRPr="00D5311C">
        <w:rPr>
          <w:sz w:val="24"/>
          <w:szCs w:val="24"/>
          <w:lang w:val="sv-SE"/>
        </w:rPr>
        <w:t xml:space="preserve"> </w:t>
      </w:r>
      <w:r w:rsidR="00463C8B" w:rsidRPr="00D5311C">
        <w:rPr>
          <w:sz w:val="24"/>
          <w:szCs w:val="24"/>
          <w:lang w:val="sv-SE"/>
        </w:rPr>
        <w:t>kiến thức vào</w:t>
      </w:r>
      <w:r w:rsidR="004958E1" w:rsidRPr="00D5311C">
        <w:rPr>
          <w:sz w:val="24"/>
          <w:szCs w:val="24"/>
          <w:lang w:val="sv-SE"/>
        </w:rPr>
        <w:t xml:space="preserve"> các kỳ thi</w:t>
      </w:r>
      <w:r w:rsidR="00463C8B" w:rsidRPr="00D5311C">
        <w:rPr>
          <w:sz w:val="24"/>
          <w:szCs w:val="24"/>
          <w:lang w:val="sv-SE"/>
        </w:rPr>
        <w:t xml:space="preserve"> tiếng Anh</w:t>
      </w:r>
      <w:r w:rsidR="004958E1" w:rsidRPr="00D5311C">
        <w:rPr>
          <w:sz w:val="24"/>
          <w:szCs w:val="24"/>
          <w:lang w:val="sv-SE"/>
        </w:rPr>
        <w:t xml:space="preserve">. Học phần này giúp người </w:t>
      </w:r>
      <w:r w:rsidR="00463C8B" w:rsidRPr="00D5311C">
        <w:rPr>
          <w:sz w:val="24"/>
          <w:szCs w:val="24"/>
          <w:lang w:val="sv-SE"/>
        </w:rPr>
        <w:t xml:space="preserve">hệ thống hóa được kiến thức ngữ pháp </w:t>
      </w:r>
      <w:r w:rsidR="004A0D63" w:rsidRPr="00D5311C">
        <w:rPr>
          <w:sz w:val="24"/>
          <w:szCs w:val="24"/>
          <w:lang w:val="sv-SE"/>
        </w:rPr>
        <w:t xml:space="preserve">tiếng Anh </w:t>
      </w:r>
      <w:r w:rsidR="00463C8B" w:rsidRPr="00D5311C">
        <w:rPr>
          <w:sz w:val="24"/>
          <w:szCs w:val="24"/>
          <w:lang w:val="sv-SE"/>
        </w:rPr>
        <w:t xml:space="preserve">trình độ B2 (CEFR). </w:t>
      </w:r>
    </w:p>
    <w:p w14:paraId="13B0F710" w14:textId="77777777" w:rsidR="0099453C" w:rsidRPr="00E36887" w:rsidRDefault="0099453C" w:rsidP="0099453C">
      <w:pPr>
        <w:spacing w:before="100" w:line="240" w:lineRule="auto"/>
        <w:jc w:val="both"/>
        <w:rPr>
          <w:b/>
          <w:color w:val="000000"/>
          <w:sz w:val="24"/>
          <w:szCs w:val="24"/>
          <w:lang w:val="sv-SE"/>
        </w:rPr>
      </w:pPr>
      <w:r w:rsidRPr="00E36887">
        <w:rPr>
          <w:b/>
          <w:color w:val="000000"/>
          <w:sz w:val="24"/>
          <w:szCs w:val="24"/>
          <w:lang w:val="sv-SE"/>
        </w:rPr>
        <w:t xml:space="preserve">4. Mục tiêu: </w:t>
      </w:r>
    </w:p>
    <w:p w14:paraId="0702E800" w14:textId="62BCF0EF" w:rsidR="008E70AD" w:rsidRPr="00D5311C" w:rsidRDefault="00EB448A" w:rsidP="00EB448A">
      <w:pPr>
        <w:widowControl w:val="0"/>
        <w:spacing w:after="120" w:line="312" w:lineRule="auto"/>
        <w:jc w:val="both"/>
        <w:outlineLvl w:val="0"/>
        <w:rPr>
          <w:sz w:val="24"/>
          <w:szCs w:val="24"/>
          <w:lang w:val="vi-VN"/>
        </w:rPr>
      </w:pPr>
      <w:r w:rsidRPr="00E36887">
        <w:rPr>
          <w:sz w:val="24"/>
          <w:szCs w:val="24"/>
          <w:lang w:val="sv-SE"/>
        </w:rPr>
        <w:t xml:space="preserve">     </w:t>
      </w:r>
      <w:r w:rsidR="008E70AD" w:rsidRPr="00D5311C">
        <w:rPr>
          <w:sz w:val="24"/>
          <w:szCs w:val="24"/>
          <w:lang w:val="vi-VN"/>
        </w:rPr>
        <w:t xml:space="preserve">Học phần giúp sinh viên có thể </w:t>
      </w:r>
      <w:r w:rsidR="007A1B03" w:rsidRPr="00D5311C">
        <w:rPr>
          <w:sz w:val="24"/>
          <w:szCs w:val="24"/>
          <w:lang w:val="vi-VN"/>
        </w:rPr>
        <w:t>xây dựng</w:t>
      </w:r>
      <w:r w:rsidR="008E70AD" w:rsidRPr="00D5311C">
        <w:rPr>
          <w:sz w:val="24"/>
          <w:szCs w:val="24"/>
          <w:lang w:val="vi-VN"/>
        </w:rPr>
        <w:t xml:space="preserve"> c</w:t>
      </w:r>
      <w:r w:rsidR="004A0D63" w:rsidRPr="00D5311C">
        <w:rPr>
          <w:sz w:val="24"/>
          <w:szCs w:val="24"/>
          <w:lang w:val="vi-VN"/>
        </w:rPr>
        <w:t>ác kiến thức (định nghĩa, cấu trúc, cách sử dụng, ...</w:t>
      </w:r>
      <w:r w:rsidR="008E70AD" w:rsidRPr="00D5311C">
        <w:rPr>
          <w:sz w:val="24"/>
          <w:szCs w:val="24"/>
          <w:lang w:val="vi-VN"/>
        </w:rPr>
        <w:t>) và kỹ năng c</w:t>
      </w:r>
      <w:r w:rsidR="004A0D63" w:rsidRPr="00D5311C">
        <w:rPr>
          <w:sz w:val="24"/>
          <w:szCs w:val="24"/>
          <w:lang w:val="vi-VN"/>
        </w:rPr>
        <w:t>ần thiết (nhận định,</w:t>
      </w:r>
      <w:r w:rsidR="006563C7" w:rsidRPr="00D5311C">
        <w:rPr>
          <w:sz w:val="24"/>
          <w:szCs w:val="24"/>
          <w:lang w:val="vi-VN"/>
        </w:rPr>
        <w:t xml:space="preserve"> mô tả,</w:t>
      </w:r>
      <w:r w:rsidR="004A0D63" w:rsidRPr="00D5311C">
        <w:rPr>
          <w:sz w:val="24"/>
          <w:szCs w:val="24"/>
          <w:lang w:val="vi-VN"/>
        </w:rPr>
        <w:t xml:space="preserve"> giải thích</w:t>
      </w:r>
      <w:r w:rsidR="006563C7" w:rsidRPr="00D5311C">
        <w:rPr>
          <w:sz w:val="24"/>
          <w:szCs w:val="24"/>
          <w:lang w:val="vi-VN"/>
        </w:rPr>
        <w:t>, ...</w:t>
      </w:r>
      <w:r w:rsidR="008E70AD" w:rsidRPr="00D5311C">
        <w:rPr>
          <w:sz w:val="24"/>
          <w:szCs w:val="24"/>
          <w:lang w:val="vi-VN"/>
        </w:rPr>
        <w:t>)</w:t>
      </w:r>
      <w:r w:rsidR="006563C7" w:rsidRPr="00D5311C">
        <w:rPr>
          <w:sz w:val="24"/>
          <w:szCs w:val="24"/>
          <w:lang w:val="vi-VN"/>
        </w:rPr>
        <w:t>,</w:t>
      </w:r>
      <w:r w:rsidR="001B4EB3">
        <w:rPr>
          <w:sz w:val="24"/>
          <w:szCs w:val="24"/>
          <w:lang w:val="vi-VN"/>
        </w:rPr>
        <w:t xml:space="preserve">  </w:t>
      </w:r>
      <w:r w:rsidR="00D50E5B">
        <w:rPr>
          <w:sz w:val="24"/>
          <w:szCs w:val="24"/>
        </w:rPr>
        <w:t xml:space="preserve">sử dụng </w:t>
      </w:r>
      <w:r w:rsidR="008E70AD" w:rsidRPr="00D5311C">
        <w:rPr>
          <w:sz w:val="24"/>
          <w:szCs w:val="24"/>
          <w:lang w:val="vi-VN"/>
        </w:rPr>
        <w:t>các</w:t>
      </w:r>
      <w:r w:rsidR="006563C7" w:rsidRPr="00D5311C">
        <w:rPr>
          <w:sz w:val="24"/>
          <w:szCs w:val="24"/>
          <w:lang w:val="vi-VN"/>
        </w:rPr>
        <w:t xml:space="preserve"> kiến thức và</w:t>
      </w:r>
      <w:r w:rsidR="00FF5D77" w:rsidRPr="00D5311C">
        <w:rPr>
          <w:sz w:val="24"/>
          <w:szCs w:val="24"/>
          <w:lang w:val="vi-VN"/>
        </w:rPr>
        <w:t xml:space="preserve"> kỹ năng </w:t>
      </w:r>
      <w:r w:rsidR="006563C7" w:rsidRPr="00D5311C">
        <w:rPr>
          <w:sz w:val="24"/>
          <w:szCs w:val="24"/>
          <w:lang w:val="vi-VN"/>
        </w:rPr>
        <w:t xml:space="preserve">ngữ pháp </w:t>
      </w:r>
      <w:r w:rsidR="00FF5D77" w:rsidRPr="00D5311C">
        <w:rPr>
          <w:sz w:val="24"/>
          <w:szCs w:val="24"/>
          <w:lang w:val="vi-VN"/>
        </w:rPr>
        <w:lastRenderedPageBreak/>
        <w:t xml:space="preserve">một cách chính xác. </w:t>
      </w:r>
    </w:p>
    <w:p w14:paraId="6E115CA5" w14:textId="5F49B62E" w:rsidR="00EA1CA7" w:rsidRPr="00EA1CA7" w:rsidRDefault="0099453C" w:rsidP="00EA1CA7">
      <w:pPr>
        <w:spacing w:before="100" w:line="240" w:lineRule="auto"/>
        <w:jc w:val="both"/>
        <w:rPr>
          <w:color w:val="000000"/>
          <w:sz w:val="24"/>
          <w:szCs w:val="24"/>
          <w:lang w:val="vi-VN"/>
        </w:rPr>
      </w:pPr>
      <w:r w:rsidRPr="00E36887">
        <w:rPr>
          <w:b/>
          <w:color w:val="000000"/>
          <w:sz w:val="24"/>
          <w:szCs w:val="24"/>
          <w:lang w:val="vi-VN"/>
        </w:rPr>
        <w:t xml:space="preserve">5. Chuẩn đầu ra (CLOs): </w:t>
      </w:r>
      <w:r w:rsidRPr="00E36887">
        <w:rPr>
          <w:color w:val="000000"/>
          <w:sz w:val="24"/>
          <w:szCs w:val="24"/>
          <w:lang w:val="vi-VN"/>
        </w:rPr>
        <w:t>Sau khi học xong học phần, người học có thể:</w:t>
      </w:r>
      <w:r w:rsidRPr="00E36887">
        <w:rPr>
          <w:i/>
          <w:color w:val="0000FF"/>
          <w:sz w:val="24"/>
          <w:szCs w:val="24"/>
          <w:lang w:val="vi-VN"/>
        </w:rPr>
        <w:t xml:space="preserve"> </w:t>
      </w:r>
    </w:p>
    <w:p w14:paraId="03799661" w14:textId="7A95C5BD" w:rsidR="00413E2C" w:rsidRDefault="00CE4AB8" w:rsidP="00413E2C">
      <w:pPr>
        <w:pStyle w:val="ListParagraph"/>
        <w:numPr>
          <w:ilvl w:val="0"/>
          <w:numId w:val="2"/>
        </w:numPr>
        <w:spacing w:before="120" w:line="312" w:lineRule="auto"/>
        <w:jc w:val="both"/>
        <w:rPr>
          <w:color w:val="000000"/>
          <w:sz w:val="24"/>
          <w:szCs w:val="24"/>
          <w:lang w:val="vi-VN"/>
        </w:rPr>
      </w:pPr>
      <w:r>
        <w:rPr>
          <w:color w:val="000000"/>
          <w:sz w:val="24"/>
          <w:szCs w:val="24"/>
        </w:rPr>
        <w:t>Phân tích</w:t>
      </w:r>
      <w:r w:rsidR="00EA1CA7">
        <w:rPr>
          <w:color w:val="000000"/>
          <w:sz w:val="24"/>
          <w:szCs w:val="24"/>
        </w:rPr>
        <w:t xml:space="preserve"> được</w:t>
      </w:r>
      <w:r w:rsidR="00413E2C" w:rsidRPr="00E36887">
        <w:rPr>
          <w:color w:val="000000"/>
          <w:sz w:val="24"/>
          <w:szCs w:val="24"/>
          <w:lang w:val="vi-VN"/>
        </w:rPr>
        <w:t xml:space="preserve"> </w:t>
      </w:r>
      <w:r w:rsidR="00EA1CA7" w:rsidRPr="00EA1CA7">
        <w:rPr>
          <w:color w:val="000000"/>
          <w:sz w:val="24"/>
          <w:szCs w:val="24"/>
          <w:lang w:val="vi-VN"/>
        </w:rPr>
        <w:t>cấu trúc và sử dụng chính xác các loại từ bao gồm danh từ, động từ, tính từ, trạng từ, giới từ, mạo từ và đại từ trong tiếng Anh.</w:t>
      </w:r>
    </w:p>
    <w:p w14:paraId="4CB3F0AF" w14:textId="0E5B2505" w:rsidR="00EA1CA7" w:rsidRPr="00EA1CA7" w:rsidRDefault="00EA1CA7" w:rsidP="00EA1CA7">
      <w:pPr>
        <w:pStyle w:val="ListParagraph"/>
        <w:numPr>
          <w:ilvl w:val="0"/>
          <w:numId w:val="2"/>
        </w:numPr>
        <w:spacing w:before="120" w:line="312" w:lineRule="auto"/>
        <w:jc w:val="both"/>
        <w:rPr>
          <w:color w:val="000000"/>
          <w:sz w:val="24"/>
          <w:szCs w:val="24"/>
          <w:lang w:val="vi-VN"/>
        </w:rPr>
      </w:pPr>
      <w:r w:rsidRPr="00E36887">
        <w:rPr>
          <w:color w:val="000000"/>
          <w:sz w:val="24"/>
          <w:szCs w:val="24"/>
          <w:lang w:val="vi-VN"/>
        </w:rPr>
        <w:t xml:space="preserve">Vận dụng </w:t>
      </w:r>
      <w:r w:rsidR="00A31217">
        <w:rPr>
          <w:color w:val="000000"/>
          <w:sz w:val="24"/>
          <w:szCs w:val="24"/>
        </w:rPr>
        <w:t xml:space="preserve">hiệu quả </w:t>
      </w:r>
      <w:r w:rsidR="00A31217" w:rsidRPr="00A31217">
        <w:rPr>
          <w:color w:val="000000"/>
          <w:sz w:val="24"/>
          <w:szCs w:val="24"/>
          <w:lang w:val="vi-VN"/>
        </w:rPr>
        <w:t>kiến thức về danh từ, động từ, tính từ, trạng từ, giới từ, mạo từ và đại từ vào các tình huống sử dụng ngôn ngữ khác nhau.</w:t>
      </w:r>
    </w:p>
    <w:p w14:paraId="5BB17971" w14:textId="6F96B6A0" w:rsidR="00EA1CA7" w:rsidRPr="00EA1CA7" w:rsidRDefault="00EA1CA7" w:rsidP="00EA1CA7">
      <w:pPr>
        <w:pStyle w:val="ListParagraph"/>
        <w:numPr>
          <w:ilvl w:val="0"/>
          <w:numId w:val="2"/>
        </w:numPr>
        <w:spacing w:before="120" w:line="312" w:lineRule="auto"/>
        <w:jc w:val="both"/>
        <w:rPr>
          <w:color w:val="000000"/>
          <w:sz w:val="24"/>
          <w:szCs w:val="24"/>
          <w:lang w:val="vi-VN"/>
        </w:rPr>
      </w:pPr>
      <w:r w:rsidRPr="00E36887">
        <w:rPr>
          <w:color w:val="000000"/>
          <w:sz w:val="24"/>
          <w:szCs w:val="24"/>
          <w:lang w:val="vi-VN"/>
        </w:rPr>
        <w:t xml:space="preserve">Nhận diện </w:t>
      </w:r>
      <w:r w:rsidR="00A31217">
        <w:rPr>
          <w:color w:val="000000"/>
          <w:sz w:val="24"/>
          <w:szCs w:val="24"/>
        </w:rPr>
        <w:t>và phân biệt</w:t>
      </w:r>
      <w:r w:rsidR="00A31217" w:rsidRPr="00A31217">
        <w:rPr>
          <w:color w:val="000000"/>
          <w:sz w:val="24"/>
          <w:szCs w:val="24"/>
        </w:rPr>
        <w:t xml:space="preserve"> được các dạng khác nhau của danh từ, động từ, tính từ, trạng từ, giới từ, mạo từ và đại từ trong</w:t>
      </w:r>
      <w:r w:rsidR="00646137">
        <w:rPr>
          <w:color w:val="000000"/>
          <w:sz w:val="24"/>
          <w:szCs w:val="24"/>
        </w:rPr>
        <w:t xml:space="preserve"> </w:t>
      </w:r>
      <w:r w:rsidR="00646137" w:rsidRPr="00A31217">
        <w:rPr>
          <w:color w:val="000000"/>
          <w:sz w:val="24"/>
          <w:szCs w:val="24"/>
          <w:lang w:val="vi-VN"/>
        </w:rPr>
        <w:t>các tình huống sử dụng ngôn ngữ khác nhau.</w:t>
      </w:r>
    </w:p>
    <w:p w14:paraId="68C91440" w14:textId="548001ED" w:rsidR="00247C51" w:rsidRPr="00DF0402" w:rsidRDefault="008E70AD" w:rsidP="00DF0402">
      <w:pPr>
        <w:pStyle w:val="ListParagraph"/>
        <w:numPr>
          <w:ilvl w:val="0"/>
          <w:numId w:val="2"/>
        </w:numPr>
        <w:spacing w:before="120" w:after="120" w:line="288" w:lineRule="auto"/>
        <w:jc w:val="both"/>
        <w:rPr>
          <w:sz w:val="24"/>
          <w:szCs w:val="24"/>
          <w:lang w:val="vi-VN"/>
        </w:rPr>
      </w:pPr>
      <w:r w:rsidRPr="00E36887">
        <w:rPr>
          <w:sz w:val="24"/>
          <w:szCs w:val="24"/>
          <w:lang w:val="vi-VN"/>
        </w:rPr>
        <w:t>Nhận định được tầm quan trọng của môn học và tích cực tham gia vào các hoạt động trong giờ học; hợp tác làm việc theo cặp/nhóm.</w:t>
      </w:r>
    </w:p>
    <w:p w14:paraId="051ACBCC" w14:textId="77777777" w:rsidR="0099453C" w:rsidRPr="00E36887" w:rsidRDefault="0099453C" w:rsidP="0099453C">
      <w:pPr>
        <w:spacing w:before="100" w:after="40" w:line="240" w:lineRule="auto"/>
        <w:jc w:val="both"/>
        <w:rPr>
          <w:b/>
          <w:color w:val="000000"/>
          <w:sz w:val="24"/>
          <w:szCs w:val="24"/>
          <w:lang w:val="vi-VN"/>
        </w:rPr>
      </w:pPr>
      <w:r w:rsidRPr="00E36887">
        <w:rPr>
          <w:b/>
          <w:color w:val="000000"/>
          <w:sz w:val="24"/>
          <w:szCs w:val="24"/>
          <w:lang w:val="vi-VN"/>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99453C" w:rsidRPr="00420B65" w14:paraId="7513D64A" w14:textId="77777777" w:rsidTr="00701EE9">
        <w:trPr>
          <w:jc w:val="center"/>
        </w:trPr>
        <w:tc>
          <w:tcPr>
            <w:tcW w:w="562" w:type="dxa"/>
            <w:shd w:val="clear" w:color="auto" w:fill="auto"/>
            <w:tcMar>
              <w:left w:w="57" w:type="dxa"/>
              <w:right w:w="57" w:type="dxa"/>
            </w:tcMar>
            <w:vAlign w:val="center"/>
          </w:tcPr>
          <w:p w14:paraId="7008FDD7" w14:textId="77777777" w:rsidR="0099453C" w:rsidRPr="00736D5E" w:rsidRDefault="0099453C" w:rsidP="00701EE9">
            <w:pPr>
              <w:spacing w:before="40" w:after="40" w:line="240" w:lineRule="auto"/>
              <w:jc w:val="center"/>
              <w:rPr>
                <w:b/>
                <w:sz w:val="24"/>
                <w:szCs w:val="24"/>
              </w:rPr>
            </w:pPr>
            <w:r w:rsidRPr="00736D5E">
              <w:rPr>
                <w:b/>
                <w:sz w:val="24"/>
                <w:szCs w:val="24"/>
              </w:rPr>
              <w:t>TT.</w:t>
            </w:r>
          </w:p>
        </w:tc>
        <w:tc>
          <w:tcPr>
            <w:tcW w:w="2127" w:type="dxa"/>
            <w:shd w:val="clear" w:color="auto" w:fill="auto"/>
            <w:tcMar>
              <w:left w:w="57" w:type="dxa"/>
              <w:right w:w="57" w:type="dxa"/>
            </w:tcMar>
            <w:vAlign w:val="center"/>
          </w:tcPr>
          <w:p w14:paraId="23FF0BCE" w14:textId="77777777" w:rsidR="0099453C" w:rsidRPr="00736D5E" w:rsidRDefault="0099453C" w:rsidP="00701EE9">
            <w:pPr>
              <w:spacing w:before="40" w:after="40" w:line="240" w:lineRule="auto"/>
              <w:jc w:val="center"/>
              <w:rPr>
                <w:b/>
                <w:sz w:val="24"/>
                <w:szCs w:val="24"/>
              </w:rPr>
            </w:pPr>
            <w:r w:rsidRPr="00736D5E">
              <w:rPr>
                <w:b/>
                <w:sz w:val="24"/>
                <w:szCs w:val="24"/>
              </w:rPr>
              <w:t>Hoạt động đánh giá</w:t>
            </w:r>
          </w:p>
        </w:tc>
        <w:tc>
          <w:tcPr>
            <w:tcW w:w="4110" w:type="dxa"/>
            <w:tcMar>
              <w:left w:w="57" w:type="dxa"/>
              <w:right w:w="57" w:type="dxa"/>
            </w:tcMar>
            <w:vAlign w:val="center"/>
          </w:tcPr>
          <w:p w14:paraId="0A74AA7E" w14:textId="77777777" w:rsidR="0099453C" w:rsidRPr="00736D5E" w:rsidRDefault="0099453C" w:rsidP="00701EE9">
            <w:pPr>
              <w:spacing w:before="40" w:after="40" w:line="240" w:lineRule="auto"/>
              <w:jc w:val="center"/>
              <w:rPr>
                <w:b/>
                <w:sz w:val="24"/>
                <w:szCs w:val="24"/>
              </w:rPr>
            </w:pPr>
            <w:r w:rsidRPr="00736D5E">
              <w:rPr>
                <w:b/>
                <w:sz w:val="24"/>
                <w:szCs w:val="24"/>
              </w:rPr>
              <w:t>Hình thức/công cụ đánh giá</w:t>
            </w:r>
          </w:p>
        </w:tc>
        <w:tc>
          <w:tcPr>
            <w:tcW w:w="1638" w:type="dxa"/>
            <w:tcMar>
              <w:left w:w="28" w:type="dxa"/>
              <w:right w:w="28" w:type="dxa"/>
            </w:tcMar>
          </w:tcPr>
          <w:p w14:paraId="38BD5048" w14:textId="77777777" w:rsidR="0099453C" w:rsidRPr="00736D5E" w:rsidRDefault="0099453C" w:rsidP="00701EE9">
            <w:pPr>
              <w:spacing w:before="40" w:after="40" w:line="240" w:lineRule="auto"/>
              <w:jc w:val="center"/>
              <w:rPr>
                <w:b/>
                <w:color w:val="000000"/>
                <w:sz w:val="24"/>
                <w:szCs w:val="24"/>
              </w:rPr>
            </w:pPr>
            <w:r w:rsidRPr="00736D5E">
              <w:rPr>
                <w:b/>
                <w:color w:val="000000"/>
                <w:sz w:val="24"/>
                <w:szCs w:val="24"/>
              </w:rPr>
              <w:t>Nhằm đạt CLOs</w:t>
            </w:r>
          </w:p>
        </w:tc>
        <w:tc>
          <w:tcPr>
            <w:tcW w:w="1338" w:type="dxa"/>
            <w:shd w:val="clear" w:color="auto" w:fill="auto"/>
            <w:tcMar>
              <w:left w:w="28" w:type="dxa"/>
              <w:right w:w="28" w:type="dxa"/>
            </w:tcMar>
          </w:tcPr>
          <w:p w14:paraId="51BDAFF3" w14:textId="77777777" w:rsidR="0099453C" w:rsidRPr="00736D5E" w:rsidRDefault="0099453C" w:rsidP="00701EE9">
            <w:pPr>
              <w:spacing w:before="40" w:after="40" w:line="240" w:lineRule="auto"/>
              <w:jc w:val="center"/>
              <w:rPr>
                <w:b/>
                <w:color w:val="000000"/>
                <w:sz w:val="24"/>
                <w:szCs w:val="24"/>
              </w:rPr>
            </w:pPr>
            <w:r w:rsidRPr="00736D5E">
              <w:rPr>
                <w:b/>
                <w:color w:val="000000"/>
                <w:sz w:val="24"/>
                <w:szCs w:val="24"/>
              </w:rPr>
              <w:t>Trọng số (%)</w:t>
            </w:r>
          </w:p>
        </w:tc>
      </w:tr>
      <w:tr w:rsidR="0099453C" w:rsidRPr="00420B65" w14:paraId="27BB3C7A" w14:textId="77777777" w:rsidTr="0035512B">
        <w:trPr>
          <w:jc w:val="center"/>
        </w:trPr>
        <w:tc>
          <w:tcPr>
            <w:tcW w:w="562" w:type="dxa"/>
            <w:shd w:val="clear" w:color="auto" w:fill="auto"/>
            <w:tcMar>
              <w:left w:w="57" w:type="dxa"/>
              <w:right w:w="57" w:type="dxa"/>
            </w:tcMar>
          </w:tcPr>
          <w:p w14:paraId="1510CCFF" w14:textId="77777777" w:rsidR="0099453C" w:rsidRPr="00736D5E" w:rsidRDefault="0099453C" w:rsidP="00701EE9">
            <w:pPr>
              <w:spacing w:before="40" w:after="40" w:line="240" w:lineRule="auto"/>
              <w:jc w:val="center"/>
              <w:rPr>
                <w:color w:val="000000"/>
                <w:sz w:val="24"/>
                <w:szCs w:val="24"/>
              </w:rPr>
            </w:pPr>
            <w:r w:rsidRPr="00736D5E">
              <w:rPr>
                <w:color w:val="000000"/>
                <w:sz w:val="24"/>
                <w:szCs w:val="24"/>
              </w:rPr>
              <w:t>1</w:t>
            </w:r>
          </w:p>
        </w:tc>
        <w:tc>
          <w:tcPr>
            <w:tcW w:w="2127" w:type="dxa"/>
            <w:shd w:val="clear" w:color="auto" w:fill="auto"/>
            <w:tcMar>
              <w:left w:w="57" w:type="dxa"/>
              <w:right w:w="57" w:type="dxa"/>
            </w:tcMar>
          </w:tcPr>
          <w:p w14:paraId="40950CB5" w14:textId="77777777" w:rsidR="0099453C" w:rsidRPr="00736D5E" w:rsidRDefault="0099453C" w:rsidP="00701EE9">
            <w:pPr>
              <w:spacing w:before="40" w:after="40" w:line="240" w:lineRule="auto"/>
              <w:rPr>
                <w:color w:val="000000"/>
                <w:sz w:val="24"/>
                <w:szCs w:val="24"/>
              </w:rPr>
            </w:pPr>
            <w:r w:rsidRPr="00736D5E">
              <w:rPr>
                <w:color w:val="000000"/>
                <w:sz w:val="24"/>
                <w:szCs w:val="24"/>
              </w:rPr>
              <w:t>Đánh giá quá trình</w:t>
            </w:r>
          </w:p>
        </w:tc>
        <w:tc>
          <w:tcPr>
            <w:tcW w:w="4110" w:type="dxa"/>
            <w:tcMar>
              <w:left w:w="57" w:type="dxa"/>
              <w:right w:w="57" w:type="dxa"/>
            </w:tcMar>
          </w:tcPr>
          <w:p w14:paraId="31154CD4" w14:textId="77777777" w:rsidR="003C6155" w:rsidRPr="00736D5E" w:rsidRDefault="00DF29CD" w:rsidP="003C6155">
            <w:pPr>
              <w:spacing w:before="40" w:after="40"/>
              <w:rPr>
                <w:color w:val="000000"/>
                <w:sz w:val="24"/>
                <w:szCs w:val="24"/>
              </w:rPr>
            </w:pPr>
            <w:r w:rsidRPr="00736D5E">
              <w:rPr>
                <w:color w:val="000000"/>
                <w:sz w:val="24"/>
                <w:szCs w:val="24"/>
              </w:rPr>
              <w:t>Điểm chuyên cần (5</w:t>
            </w:r>
            <w:r w:rsidR="003C6155" w:rsidRPr="00736D5E">
              <w:rPr>
                <w:color w:val="000000"/>
                <w:sz w:val="24"/>
                <w:szCs w:val="24"/>
              </w:rPr>
              <w:t>%)</w:t>
            </w:r>
          </w:p>
          <w:p w14:paraId="19312906" w14:textId="3A90FA76" w:rsidR="00D83C85" w:rsidRPr="00736D5E" w:rsidRDefault="00DF29CD" w:rsidP="003C6155">
            <w:pPr>
              <w:spacing w:before="40" w:after="40"/>
              <w:rPr>
                <w:color w:val="000000"/>
                <w:sz w:val="24"/>
                <w:szCs w:val="24"/>
              </w:rPr>
            </w:pPr>
            <w:r w:rsidRPr="00736D5E">
              <w:rPr>
                <w:color w:val="000000"/>
                <w:sz w:val="24"/>
                <w:szCs w:val="24"/>
              </w:rPr>
              <w:t>Điểm bài tập về nhà (</w:t>
            </w:r>
            <w:r w:rsidR="001225C7">
              <w:rPr>
                <w:color w:val="000000"/>
                <w:sz w:val="24"/>
                <w:szCs w:val="24"/>
              </w:rPr>
              <w:t>10</w:t>
            </w:r>
            <w:r w:rsidR="00D83C85" w:rsidRPr="00736D5E">
              <w:rPr>
                <w:color w:val="000000"/>
                <w:sz w:val="24"/>
                <w:szCs w:val="24"/>
              </w:rPr>
              <w:t>%)</w:t>
            </w:r>
          </w:p>
          <w:p w14:paraId="0DFF9403" w14:textId="6B7A698D" w:rsidR="003C6155" w:rsidRDefault="003C6155" w:rsidP="003C6155">
            <w:pPr>
              <w:spacing w:before="40" w:after="40"/>
              <w:rPr>
                <w:color w:val="000000"/>
                <w:sz w:val="24"/>
                <w:szCs w:val="24"/>
              </w:rPr>
            </w:pPr>
            <w:r w:rsidRPr="00736D5E">
              <w:rPr>
                <w:color w:val="000000"/>
                <w:sz w:val="24"/>
                <w:szCs w:val="24"/>
              </w:rPr>
              <w:t>Điểm làm việc nhóm</w:t>
            </w:r>
            <w:r w:rsidR="00DF29CD" w:rsidRPr="00736D5E">
              <w:rPr>
                <w:color w:val="000000"/>
                <w:sz w:val="24"/>
                <w:szCs w:val="24"/>
              </w:rPr>
              <w:t xml:space="preserve"> (</w:t>
            </w:r>
            <w:r w:rsidR="001225C7">
              <w:rPr>
                <w:color w:val="000000"/>
                <w:sz w:val="24"/>
                <w:szCs w:val="24"/>
              </w:rPr>
              <w:t>10</w:t>
            </w:r>
            <w:r w:rsidRPr="00736D5E">
              <w:rPr>
                <w:color w:val="000000"/>
                <w:sz w:val="24"/>
                <w:szCs w:val="24"/>
              </w:rPr>
              <w:t>%)</w:t>
            </w:r>
          </w:p>
          <w:p w14:paraId="7FACE99E" w14:textId="77777777" w:rsidR="0099453C" w:rsidRPr="00736D5E" w:rsidRDefault="00BC24C9" w:rsidP="00792066">
            <w:pPr>
              <w:spacing w:before="40" w:after="40" w:line="240" w:lineRule="auto"/>
              <w:rPr>
                <w:color w:val="000000"/>
                <w:sz w:val="24"/>
                <w:szCs w:val="24"/>
              </w:rPr>
            </w:pPr>
            <w:r>
              <w:rPr>
                <w:color w:val="000000"/>
                <w:sz w:val="24"/>
                <w:szCs w:val="24"/>
              </w:rPr>
              <w:t>Điểm bài kiểm tra (25%)</w:t>
            </w:r>
          </w:p>
        </w:tc>
        <w:tc>
          <w:tcPr>
            <w:tcW w:w="1638" w:type="dxa"/>
            <w:vAlign w:val="center"/>
          </w:tcPr>
          <w:p w14:paraId="4BF2F2BE" w14:textId="135B5E75" w:rsidR="00D83C85" w:rsidRPr="00736D5E" w:rsidRDefault="00D5739F" w:rsidP="0035512B">
            <w:pPr>
              <w:spacing w:before="40" w:after="40" w:line="240" w:lineRule="auto"/>
              <w:jc w:val="center"/>
              <w:rPr>
                <w:color w:val="000000"/>
                <w:sz w:val="24"/>
                <w:szCs w:val="24"/>
              </w:rPr>
            </w:pPr>
            <w:r w:rsidRPr="00736D5E">
              <w:rPr>
                <w:color w:val="000000"/>
                <w:sz w:val="24"/>
                <w:szCs w:val="24"/>
              </w:rPr>
              <w:t>a,b,c,d</w:t>
            </w:r>
          </w:p>
        </w:tc>
        <w:tc>
          <w:tcPr>
            <w:tcW w:w="1338" w:type="dxa"/>
            <w:shd w:val="clear" w:color="auto" w:fill="auto"/>
            <w:tcMar>
              <w:left w:w="57" w:type="dxa"/>
              <w:right w:w="57" w:type="dxa"/>
            </w:tcMar>
            <w:vAlign w:val="center"/>
          </w:tcPr>
          <w:p w14:paraId="42573C90" w14:textId="77777777" w:rsidR="0099453C" w:rsidRPr="00736D5E" w:rsidRDefault="00BC4D02" w:rsidP="00DF0402">
            <w:pPr>
              <w:spacing w:before="40" w:after="40" w:line="240" w:lineRule="auto"/>
              <w:jc w:val="center"/>
              <w:rPr>
                <w:color w:val="000000"/>
                <w:sz w:val="24"/>
                <w:szCs w:val="24"/>
              </w:rPr>
            </w:pPr>
            <w:r>
              <w:rPr>
                <w:color w:val="000000"/>
                <w:sz w:val="24"/>
                <w:szCs w:val="24"/>
              </w:rPr>
              <w:t>50</w:t>
            </w:r>
          </w:p>
        </w:tc>
      </w:tr>
      <w:tr w:rsidR="002D60A2" w:rsidRPr="00420B65" w14:paraId="5E21AAD7" w14:textId="77777777" w:rsidTr="00DF0402">
        <w:trPr>
          <w:trHeight w:val="347"/>
          <w:jc w:val="center"/>
        </w:trPr>
        <w:tc>
          <w:tcPr>
            <w:tcW w:w="562" w:type="dxa"/>
            <w:shd w:val="clear" w:color="auto" w:fill="auto"/>
            <w:tcMar>
              <w:left w:w="57" w:type="dxa"/>
              <w:right w:w="57" w:type="dxa"/>
            </w:tcMar>
          </w:tcPr>
          <w:p w14:paraId="550BD7D4" w14:textId="77777777" w:rsidR="002D60A2" w:rsidRPr="00736D5E" w:rsidRDefault="00BC24C9" w:rsidP="002D60A2">
            <w:pPr>
              <w:spacing w:before="40" w:after="40" w:line="240" w:lineRule="auto"/>
              <w:jc w:val="center"/>
              <w:rPr>
                <w:color w:val="000000"/>
                <w:sz w:val="24"/>
                <w:szCs w:val="24"/>
              </w:rPr>
            </w:pPr>
            <w:r>
              <w:rPr>
                <w:color w:val="000000"/>
                <w:sz w:val="24"/>
                <w:szCs w:val="24"/>
              </w:rPr>
              <w:t>2</w:t>
            </w:r>
          </w:p>
        </w:tc>
        <w:tc>
          <w:tcPr>
            <w:tcW w:w="2127" w:type="dxa"/>
            <w:shd w:val="clear" w:color="auto" w:fill="auto"/>
            <w:tcMar>
              <w:left w:w="57" w:type="dxa"/>
              <w:right w:w="57" w:type="dxa"/>
            </w:tcMar>
          </w:tcPr>
          <w:p w14:paraId="4263D31B" w14:textId="77777777" w:rsidR="002D60A2" w:rsidRPr="00736D5E" w:rsidRDefault="002D60A2" w:rsidP="002D60A2">
            <w:pPr>
              <w:spacing w:before="40" w:after="40" w:line="240" w:lineRule="auto"/>
              <w:rPr>
                <w:color w:val="000000"/>
                <w:sz w:val="24"/>
                <w:szCs w:val="24"/>
              </w:rPr>
            </w:pPr>
            <w:r w:rsidRPr="00736D5E">
              <w:rPr>
                <w:color w:val="000000"/>
                <w:sz w:val="24"/>
                <w:szCs w:val="24"/>
              </w:rPr>
              <w:t>Thi cuối kỳ</w:t>
            </w:r>
          </w:p>
        </w:tc>
        <w:tc>
          <w:tcPr>
            <w:tcW w:w="4110" w:type="dxa"/>
            <w:tcMar>
              <w:left w:w="57" w:type="dxa"/>
              <w:right w:w="57" w:type="dxa"/>
            </w:tcMar>
          </w:tcPr>
          <w:p w14:paraId="0AA68CA7" w14:textId="5908C28B" w:rsidR="002D60A2" w:rsidRPr="00736D5E" w:rsidRDefault="00D50E5B" w:rsidP="00D83C85">
            <w:pPr>
              <w:spacing w:before="40" w:after="40" w:line="240" w:lineRule="auto"/>
              <w:rPr>
                <w:color w:val="000000"/>
                <w:sz w:val="24"/>
                <w:szCs w:val="24"/>
              </w:rPr>
            </w:pPr>
            <w:r>
              <w:rPr>
                <w:color w:val="000000"/>
                <w:sz w:val="24"/>
                <w:szCs w:val="24"/>
              </w:rPr>
              <w:t xml:space="preserve">Trắc nghiệm, </w:t>
            </w:r>
            <w:r w:rsidR="00D83C85" w:rsidRPr="00736D5E">
              <w:rPr>
                <w:color w:val="000000"/>
                <w:sz w:val="24"/>
                <w:szCs w:val="24"/>
              </w:rPr>
              <w:t xml:space="preserve">Tự luận, đề đóng </w:t>
            </w:r>
          </w:p>
        </w:tc>
        <w:tc>
          <w:tcPr>
            <w:tcW w:w="1638" w:type="dxa"/>
          </w:tcPr>
          <w:p w14:paraId="326E8DFA" w14:textId="77777777" w:rsidR="002D60A2" w:rsidRPr="00736D5E" w:rsidRDefault="003C6155" w:rsidP="002D60A2">
            <w:pPr>
              <w:spacing w:before="60"/>
              <w:jc w:val="center"/>
              <w:rPr>
                <w:color w:val="000000"/>
                <w:sz w:val="24"/>
                <w:szCs w:val="24"/>
              </w:rPr>
            </w:pPr>
            <w:r w:rsidRPr="00736D5E">
              <w:rPr>
                <w:color w:val="000000"/>
                <w:sz w:val="24"/>
                <w:szCs w:val="24"/>
              </w:rPr>
              <w:t>a,b,c,d</w:t>
            </w:r>
          </w:p>
        </w:tc>
        <w:tc>
          <w:tcPr>
            <w:tcW w:w="1338" w:type="dxa"/>
            <w:shd w:val="clear" w:color="auto" w:fill="auto"/>
            <w:tcMar>
              <w:left w:w="57" w:type="dxa"/>
              <w:right w:w="57" w:type="dxa"/>
            </w:tcMar>
            <w:vAlign w:val="center"/>
          </w:tcPr>
          <w:p w14:paraId="56498935" w14:textId="77777777" w:rsidR="002D60A2" w:rsidRPr="00736D5E" w:rsidRDefault="00EB3803" w:rsidP="00DF0402">
            <w:pPr>
              <w:spacing w:before="40" w:after="40" w:line="240" w:lineRule="auto"/>
              <w:jc w:val="center"/>
              <w:rPr>
                <w:color w:val="000000"/>
                <w:sz w:val="24"/>
                <w:szCs w:val="24"/>
              </w:rPr>
            </w:pPr>
            <w:r w:rsidRPr="00736D5E">
              <w:rPr>
                <w:color w:val="000000"/>
                <w:sz w:val="24"/>
                <w:szCs w:val="24"/>
              </w:rPr>
              <w:t>50</w:t>
            </w:r>
          </w:p>
        </w:tc>
      </w:tr>
    </w:tbl>
    <w:p w14:paraId="4CA3EC39" w14:textId="77777777" w:rsidR="0099453C" w:rsidRPr="00DC3327" w:rsidRDefault="0099453C" w:rsidP="0099453C">
      <w:pPr>
        <w:spacing w:before="100" w:after="40" w:line="240" w:lineRule="auto"/>
        <w:jc w:val="both"/>
        <w:rPr>
          <w:b/>
          <w:color w:val="000000"/>
          <w:sz w:val="24"/>
          <w:szCs w:val="24"/>
        </w:rPr>
      </w:pPr>
      <w:r w:rsidRPr="005C0AC3">
        <w:rPr>
          <w:b/>
          <w:sz w:val="24"/>
          <w:szCs w:val="24"/>
        </w:rPr>
        <w:t xml:space="preserve">7. Tài </w:t>
      </w:r>
      <w:r w:rsidRPr="00DC3327">
        <w:rPr>
          <w:b/>
          <w:color w:val="000000"/>
          <w:sz w:val="24"/>
          <w:szCs w:val="24"/>
        </w:rPr>
        <w:t>liệu dạy học:</w:t>
      </w:r>
      <w:r>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308"/>
        <w:gridCol w:w="2763"/>
        <w:gridCol w:w="891"/>
        <w:gridCol w:w="1283"/>
        <w:gridCol w:w="1186"/>
        <w:gridCol w:w="896"/>
        <w:gridCol w:w="827"/>
      </w:tblGrid>
      <w:tr w:rsidR="0099453C" w:rsidRPr="00085DEC" w14:paraId="2E9C161E" w14:textId="77777777" w:rsidTr="00D41D3D">
        <w:trPr>
          <w:jc w:val="center"/>
        </w:trPr>
        <w:tc>
          <w:tcPr>
            <w:tcW w:w="607" w:type="dxa"/>
            <w:vMerge w:val="restart"/>
            <w:vAlign w:val="center"/>
          </w:tcPr>
          <w:p w14:paraId="47AA12AF" w14:textId="77777777" w:rsidR="0099453C" w:rsidRPr="00085DEC" w:rsidRDefault="0099453C" w:rsidP="00D50E5B">
            <w:pPr>
              <w:spacing w:before="40" w:after="40" w:line="240" w:lineRule="auto"/>
              <w:rPr>
                <w:b/>
                <w:sz w:val="22"/>
              </w:rPr>
            </w:pPr>
            <w:r w:rsidRPr="005C0AC3">
              <w:rPr>
                <w:b/>
                <w:sz w:val="22"/>
              </w:rPr>
              <w:t>TT.</w:t>
            </w:r>
          </w:p>
        </w:tc>
        <w:tc>
          <w:tcPr>
            <w:tcW w:w="1308" w:type="dxa"/>
            <w:vMerge w:val="restart"/>
            <w:vAlign w:val="center"/>
          </w:tcPr>
          <w:p w14:paraId="629BA474" w14:textId="77777777" w:rsidR="0099453C" w:rsidRPr="00085DEC" w:rsidRDefault="0099453C" w:rsidP="00D50E5B">
            <w:pPr>
              <w:spacing w:before="40" w:after="40" w:line="240" w:lineRule="auto"/>
              <w:rPr>
                <w:b/>
                <w:sz w:val="22"/>
              </w:rPr>
            </w:pPr>
            <w:r w:rsidRPr="00085DEC">
              <w:rPr>
                <w:b/>
                <w:sz w:val="22"/>
              </w:rPr>
              <w:t>Tên tác giả</w:t>
            </w:r>
          </w:p>
        </w:tc>
        <w:tc>
          <w:tcPr>
            <w:tcW w:w="2763" w:type="dxa"/>
            <w:vMerge w:val="restart"/>
            <w:vAlign w:val="center"/>
          </w:tcPr>
          <w:p w14:paraId="0800F107" w14:textId="77777777" w:rsidR="0099453C" w:rsidRPr="00085DEC" w:rsidRDefault="0099453C" w:rsidP="00D50E5B">
            <w:pPr>
              <w:spacing w:before="40" w:after="40" w:line="240" w:lineRule="auto"/>
              <w:rPr>
                <w:b/>
                <w:sz w:val="22"/>
              </w:rPr>
            </w:pPr>
            <w:r w:rsidRPr="00085DEC">
              <w:rPr>
                <w:b/>
                <w:sz w:val="22"/>
              </w:rPr>
              <w:t>Tên tài liệu</w:t>
            </w:r>
          </w:p>
        </w:tc>
        <w:tc>
          <w:tcPr>
            <w:tcW w:w="891" w:type="dxa"/>
            <w:vMerge w:val="restart"/>
            <w:vAlign w:val="center"/>
          </w:tcPr>
          <w:p w14:paraId="272B48D3" w14:textId="77777777" w:rsidR="0099453C" w:rsidRPr="00085DEC" w:rsidRDefault="0099453C" w:rsidP="00D50E5B">
            <w:pPr>
              <w:spacing w:before="40" w:after="40" w:line="240" w:lineRule="auto"/>
              <w:rPr>
                <w:b/>
                <w:sz w:val="22"/>
              </w:rPr>
            </w:pPr>
            <w:r w:rsidRPr="00085DEC">
              <w:rPr>
                <w:b/>
                <w:sz w:val="22"/>
              </w:rPr>
              <w:t>Năm xuất bản</w:t>
            </w:r>
          </w:p>
        </w:tc>
        <w:tc>
          <w:tcPr>
            <w:tcW w:w="1283" w:type="dxa"/>
            <w:vMerge w:val="restart"/>
            <w:vAlign w:val="center"/>
          </w:tcPr>
          <w:p w14:paraId="429591BB" w14:textId="77777777" w:rsidR="0099453C" w:rsidRPr="00085DEC" w:rsidRDefault="0099453C" w:rsidP="00D50E5B">
            <w:pPr>
              <w:spacing w:before="40" w:after="40" w:line="240" w:lineRule="auto"/>
              <w:rPr>
                <w:b/>
                <w:sz w:val="22"/>
              </w:rPr>
            </w:pPr>
            <w:r w:rsidRPr="00085DEC">
              <w:rPr>
                <w:b/>
                <w:sz w:val="22"/>
              </w:rPr>
              <w:t>Nhà xuất bản</w:t>
            </w:r>
          </w:p>
        </w:tc>
        <w:tc>
          <w:tcPr>
            <w:tcW w:w="1186" w:type="dxa"/>
            <w:vMerge w:val="restart"/>
            <w:vAlign w:val="center"/>
          </w:tcPr>
          <w:p w14:paraId="7F048CEB" w14:textId="77777777" w:rsidR="0099453C" w:rsidRPr="00085DEC" w:rsidRDefault="0099453C" w:rsidP="00D50E5B">
            <w:pPr>
              <w:spacing w:before="40" w:after="40" w:line="240" w:lineRule="auto"/>
              <w:rPr>
                <w:b/>
                <w:sz w:val="22"/>
              </w:rPr>
            </w:pPr>
            <w:r w:rsidRPr="00085DEC">
              <w:rPr>
                <w:b/>
                <w:sz w:val="22"/>
              </w:rPr>
              <w:t>Địa chỉ khai thác tài liệu</w:t>
            </w:r>
          </w:p>
        </w:tc>
        <w:tc>
          <w:tcPr>
            <w:tcW w:w="1723" w:type="dxa"/>
            <w:gridSpan w:val="2"/>
            <w:vAlign w:val="center"/>
          </w:tcPr>
          <w:p w14:paraId="6C9F1957" w14:textId="77777777" w:rsidR="0099453C" w:rsidRPr="00085DEC" w:rsidRDefault="0099453C" w:rsidP="00D50E5B">
            <w:pPr>
              <w:spacing w:before="40" w:after="40" w:line="240" w:lineRule="auto"/>
              <w:rPr>
                <w:b/>
                <w:sz w:val="22"/>
              </w:rPr>
            </w:pPr>
            <w:r w:rsidRPr="00085DEC">
              <w:rPr>
                <w:b/>
                <w:sz w:val="22"/>
              </w:rPr>
              <w:t>Mục đích sử dụng</w:t>
            </w:r>
          </w:p>
        </w:tc>
      </w:tr>
      <w:tr w:rsidR="0099453C" w:rsidRPr="00085DEC" w14:paraId="008D8668" w14:textId="77777777" w:rsidTr="00D41D3D">
        <w:trPr>
          <w:jc w:val="center"/>
        </w:trPr>
        <w:tc>
          <w:tcPr>
            <w:tcW w:w="607" w:type="dxa"/>
            <w:vMerge/>
            <w:vAlign w:val="center"/>
          </w:tcPr>
          <w:p w14:paraId="35094BF3" w14:textId="77777777" w:rsidR="0099453C" w:rsidRPr="00085DEC" w:rsidRDefault="0099453C" w:rsidP="00D50E5B">
            <w:pPr>
              <w:spacing w:before="40" w:after="40" w:line="240" w:lineRule="auto"/>
              <w:rPr>
                <w:b/>
                <w:sz w:val="22"/>
              </w:rPr>
            </w:pPr>
          </w:p>
        </w:tc>
        <w:tc>
          <w:tcPr>
            <w:tcW w:w="1308" w:type="dxa"/>
            <w:vMerge/>
            <w:vAlign w:val="center"/>
          </w:tcPr>
          <w:p w14:paraId="40B374F5" w14:textId="77777777" w:rsidR="0099453C" w:rsidRPr="00085DEC" w:rsidRDefault="0099453C" w:rsidP="00D50E5B">
            <w:pPr>
              <w:spacing w:before="40" w:after="40" w:line="240" w:lineRule="auto"/>
              <w:rPr>
                <w:b/>
                <w:sz w:val="22"/>
              </w:rPr>
            </w:pPr>
          </w:p>
        </w:tc>
        <w:tc>
          <w:tcPr>
            <w:tcW w:w="2763" w:type="dxa"/>
            <w:vMerge/>
            <w:vAlign w:val="center"/>
          </w:tcPr>
          <w:p w14:paraId="3F9AA003" w14:textId="77777777" w:rsidR="0099453C" w:rsidRPr="00085DEC" w:rsidRDefault="0099453C" w:rsidP="00D50E5B">
            <w:pPr>
              <w:spacing w:before="40" w:after="40" w:line="240" w:lineRule="auto"/>
              <w:rPr>
                <w:b/>
                <w:sz w:val="22"/>
              </w:rPr>
            </w:pPr>
          </w:p>
        </w:tc>
        <w:tc>
          <w:tcPr>
            <w:tcW w:w="891" w:type="dxa"/>
            <w:vMerge/>
            <w:vAlign w:val="center"/>
          </w:tcPr>
          <w:p w14:paraId="29F97818" w14:textId="77777777" w:rsidR="0099453C" w:rsidRPr="00085DEC" w:rsidRDefault="0099453C" w:rsidP="00D50E5B">
            <w:pPr>
              <w:spacing w:before="40" w:after="40" w:line="240" w:lineRule="auto"/>
              <w:rPr>
                <w:b/>
                <w:sz w:val="22"/>
              </w:rPr>
            </w:pPr>
          </w:p>
        </w:tc>
        <w:tc>
          <w:tcPr>
            <w:tcW w:w="1283" w:type="dxa"/>
            <w:vMerge/>
            <w:vAlign w:val="center"/>
          </w:tcPr>
          <w:p w14:paraId="628104DD" w14:textId="77777777" w:rsidR="0099453C" w:rsidRPr="00085DEC" w:rsidRDefault="0099453C" w:rsidP="00D50E5B">
            <w:pPr>
              <w:spacing w:before="40" w:after="40" w:line="240" w:lineRule="auto"/>
              <w:rPr>
                <w:b/>
                <w:sz w:val="22"/>
              </w:rPr>
            </w:pPr>
          </w:p>
        </w:tc>
        <w:tc>
          <w:tcPr>
            <w:tcW w:w="1186" w:type="dxa"/>
            <w:vMerge/>
            <w:vAlign w:val="center"/>
          </w:tcPr>
          <w:p w14:paraId="0AA46B74" w14:textId="77777777" w:rsidR="0099453C" w:rsidRPr="00085DEC" w:rsidRDefault="0099453C" w:rsidP="00D50E5B">
            <w:pPr>
              <w:spacing w:before="40" w:after="40" w:line="240" w:lineRule="auto"/>
              <w:rPr>
                <w:b/>
                <w:sz w:val="22"/>
              </w:rPr>
            </w:pPr>
          </w:p>
        </w:tc>
        <w:tc>
          <w:tcPr>
            <w:tcW w:w="896" w:type="dxa"/>
            <w:vAlign w:val="center"/>
          </w:tcPr>
          <w:p w14:paraId="60BAFA76" w14:textId="77777777" w:rsidR="0099453C" w:rsidRPr="00085DEC" w:rsidRDefault="0099453C" w:rsidP="00D50E5B">
            <w:pPr>
              <w:spacing w:before="40" w:after="40" w:line="240" w:lineRule="auto"/>
              <w:rPr>
                <w:b/>
                <w:sz w:val="22"/>
              </w:rPr>
            </w:pPr>
            <w:r w:rsidRPr="00085DEC">
              <w:rPr>
                <w:b/>
                <w:sz w:val="22"/>
              </w:rPr>
              <w:t>Tài liệu chính</w:t>
            </w:r>
          </w:p>
        </w:tc>
        <w:tc>
          <w:tcPr>
            <w:tcW w:w="827" w:type="dxa"/>
            <w:vAlign w:val="center"/>
          </w:tcPr>
          <w:p w14:paraId="002758FD" w14:textId="77777777" w:rsidR="0099453C" w:rsidRPr="00085DEC" w:rsidRDefault="0099453C" w:rsidP="00D50E5B">
            <w:pPr>
              <w:spacing w:before="40" w:after="40" w:line="240" w:lineRule="auto"/>
              <w:rPr>
                <w:b/>
                <w:sz w:val="22"/>
              </w:rPr>
            </w:pPr>
            <w:r w:rsidRPr="00085DEC">
              <w:rPr>
                <w:b/>
                <w:sz w:val="22"/>
              </w:rPr>
              <w:t>Tham khảo</w:t>
            </w:r>
          </w:p>
        </w:tc>
      </w:tr>
      <w:tr w:rsidR="00D41D3D" w:rsidRPr="00085DEC" w14:paraId="3BAAFB72" w14:textId="77777777" w:rsidTr="00D41D3D">
        <w:trPr>
          <w:jc w:val="center"/>
        </w:trPr>
        <w:tc>
          <w:tcPr>
            <w:tcW w:w="607" w:type="dxa"/>
          </w:tcPr>
          <w:p w14:paraId="5069E281" w14:textId="77777777" w:rsidR="00D41D3D" w:rsidRPr="004F4835" w:rsidRDefault="00D41D3D" w:rsidP="00D50E5B">
            <w:pPr>
              <w:spacing w:before="120"/>
              <w:rPr>
                <w:sz w:val="24"/>
                <w:szCs w:val="24"/>
              </w:rPr>
            </w:pPr>
            <w:r w:rsidRPr="004F4835">
              <w:rPr>
                <w:sz w:val="24"/>
                <w:szCs w:val="24"/>
              </w:rPr>
              <w:t>1</w:t>
            </w:r>
          </w:p>
        </w:tc>
        <w:tc>
          <w:tcPr>
            <w:tcW w:w="1308" w:type="dxa"/>
          </w:tcPr>
          <w:p w14:paraId="092342D9" w14:textId="77777777" w:rsidR="00D41D3D" w:rsidRPr="003104F2" w:rsidRDefault="00C802DF" w:rsidP="00D50E5B">
            <w:pPr>
              <w:rPr>
                <w:sz w:val="24"/>
                <w:szCs w:val="24"/>
              </w:rPr>
            </w:pPr>
            <w:r>
              <w:rPr>
                <w:sz w:val="24"/>
                <w:szCs w:val="24"/>
              </w:rPr>
              <w:t>John Eastwood</w:t>
            </w:r>
          </w:p>
        </w:tc>
        <w:tc>
          <w:tcPr>
            <w:tcW w:w="2763" w:type="dxa"/>
          </w:tcPr>
          <w:p w14:paraId="28C83EAC" w14:textId="77777777" w:rsidR="00D41D3D" w:rsidRPr="003104F2" w:rsidRDefault="00C802DF" w:rsidP="00D50E5B">
            <w:pPr>
              <w:rPr>
                <w:sz w:val="24"/>
                <w:szCs w:val="24"/>
              </w:rPr>
            </w:pPr>
            <w:r w:rsidRPr="003104F2">
              <w:rPr>
                <w:sz w:val="24"/>
                <w:szCs w:val="24"/>
              </w:rPr>
              <w:t xml:space="preserve">Oxford Practice Grammar- </w:t>
            </w:r>
            <w:r>
              <w:rPr>
                <w:sz w:val="24"/>
                <w:szCs w:val="24"/>
              </w:rPr>
              <w:t>Intermediate</w:t>
            </w:r>
          </w:p>
        </w:tc>
        <w:tc>
          <w:tcPr>
            <w:tcW w:w="891" w:type="dxa"/>
          </w:tcPr>
          <w:p w14:paraId="25191D09" w14:textId="77777777" w:rsidR="00D41D3D" w:rsidRPr="003104F2" w:rsidRDefault="00C802DF" w:rsidP="00D50E5B">
            <w:pPr>
              <w:rPr>
                <w:sz w:val="24"/>
                <w:szCs w:val="24"/>
              </w:rPr>
            </w:pPr>
            <w:r>
              <w:rPr>
                <w:sz w:val="24"/>
                <w:szCs w:val="24"/>
              </w:rPr>
              <w:t>2019</w:t>
            </w:r>
          </w:p>
        </w:tc>
        <w:tc>
          <w:tcPr>
            <w:tcW w:w="1283" w:type="dxa"/>
          </w:tcPr>
          <w:p w14:paraId="4F7B9FDC" w14:textId="77777777" w:rsidR="00D41D3D" w:rsidRPr="003104F2" w:rsidRDefault="00C802DF" w:rsidP="00D50E5B">
            <w:pPr>
              <w:rPr>
                <w:sz w:val="24"/>
                <w:szCs w:val="24"/>
              </w:rPr>
            </w:pPr>
            <w:r w:rsidRPr="003104F2">
              <w:rPr>
                <w:sz w:val="24"/>
                <w:szCs w:val="24"/>
              </w:rPr>
              <w:t>Oxford University Press</w:t>
            </w:r>
          </w:p>
        </w:tc>
        <w:tc>
          <w:tcPr>
            <w:tcW w:w="1186" w:type="dxa"/>
          </w:tcPr>
          <w:p w14:paraId="54B0A099" w14:textId="77777777" w:rsidR="00D41D3D" w:rsidRPr="003104F2" w:rsidRDefault="00C802DF" w:rsidP="00D50E5B">
            <w:pPr>
              <w:rPr>
                <w:sz w:val="24"/>
                <w:szCs w:val="24"/>
              </w:rPr>
            </w:pPr>
            <w:r w:rsidRPr="00A30A24">
              <w:rPr>
                <w:sz w:val="24"/>
                <w:szCs w:val="24"/>
              </w:rPr>
              <w:t>Nhà sách</w:t>
            </w:r>
          </w:p>
        </w:tc>
        <w:tc>
          <w:tcPr>
            <w:tcW w:w="896" w:type="dxa"/>
          </w:tcPr>
          <w:p w14:paraId="170DFA15" w14:textId="77777777" w:rsidR="00D41D3D" w:rsidRPr="003104F2" w:rsidRDefault="00C802DF" w:rsidP="00D50E5B">
            <w:pPr>
              <w:rPr>
                <w:sz w:val="24"/>
                <w:szCs w:val="24"/>
              </w:rPr>
            </w:pPr>
            <w:r>
              <w:rPr>
                <w:sz w:val="24"/>
                <w:szCs w:val="24"/>
              </w:rPr>
              <w:t>x</w:t>
            </w:r>
          </w:p>
        </w:tc>
        <w:tc>
          <w:tcPr>
            <w:tcW w:w="827" w:type="dxa"/>
          </w:tcPr>
          <w:p w14:paraId="0E3FABB5" w14:textId="77777777" w:rsidR="00D41D3D" w:rsidRPr="003104F2" w:rsidRDefault="00D41D3D" w:rsidP="00D50E5B">
            <w:pPr>
              <w:rPr>
                <w:sz w:val="24"/>
                <w:szCs w:val="24"/>
              </w:rPr>
            </w:pPr>
          </w:p>
        </w:tc>
      </w:tr>
      <w:tr w:rsidR="00D41D3D" w:rsidRPr="00085DEC" w14:paraId="42CDE1F6" w14:textId="77777777" w:rsidTr="00794858">
        <w:trPr>
          <w:jc w:val="center"/>
        </w:trPr>
        <w:tc>
          <w:tcPr>
            <w:tcW w:w="607" w:type="dxa"/>
          </w:tcPr>
          <w:p w14:paraId="297D2333" w14:textId="77777777" w:rsidR="00D41D3D" w:rsidRPr="004F4835" w:rsidRDefault="00D41D3D" w:rsidP="00D50E5B">
            <w:pPr>
              <w:spacing w:before="120"/>
              <w:rPr>
                <w:sz w:val="24"/>
                <w:szCs w:val="24"/>
              </w:rPr>
            </w:pPr>
            <w:r w:rsidRPr="004F4835">
              <w:rPr>
                <w:sz w:val="24"/>
                <w:szCs w:val="24"/>
              </w:rPr>
              <w:t>2</w:t>
            </w:r>
          </w:p>
        </w:tc>
        <w:tc>
          <w:tcPr>
            <w:tcW w:w="1308" w:type="dxa"/>
          </w:tcPr>
          <w:p w14:paraId="40BC2CC0" w14:textId="77777777" w:rsidR="00D41D3D" w:rsidRPr="00A30A24" w:rsidRDefault="00D41D3D" w:rsidP="00D50E5B">
            <w:pPr>
              <w:rPr>
                <w:sz w:val="24"/>
                <w:szCs w:val="24"/>
              </w:rPr>
            </w:pPr>
            <w:r w:rsidRPr="000E6E61">
              <w:rPr>
                <w:sz w:val="24"/>
                <w:szCs w:val="24"/>
              </w:rPr>
              <w:t>Thomas B, Hashemi L, &amp; Mathews L</w:t>
            </w:r>
          </w:p>
        </w:tc>
        <w:tc>
          <w:tcPr>
            <w:tcW w:w="2763" w:type="dxa"/>
          </w:tcPr>
          <w:p w14:paraId="0E0D97B2" w14:textId="77777777" w:rsidR="00D41D3D" w:rsidRPr="00A30A24" w:rsidRDefault="00D41D3D" w:rsidP="00D50E5B">
            <w:pPr>
              <w:rPr>
                <w:sz w:val="24"/>
                <w:szCs w:val="24"/>
              </w:rPr>
            </w:pPr>
            <w:r w:rsidRPr="000E6E61">
              <w:rPr>
                <w:sz w:val="24"/>
                <w:szCs w:val="24"/>
              </w:rPr>
              <w:t>Grammar &amp; Vocabulary for First and First for Schools</w:t>
            </w:r>
          </w:p>
        </w:tc>
        <w:tc>
          <w:tcPr>
            <w:tcW w:w="891" w:type="dxa"/>
          </w:tcPr>
          <w:p w14:paraId="3A814841" w14:textId="77777777" w:rsidR="00D41D3D" w:rsidRPr="00A30A24" w:rsidRDefault="00D41D3D" w:rsidP="00D50E5B">
            <w:pPr>
              <w:rPr>
                <w:sz w:val="24"/>
                <w:szCs w:val="24"/>
              </w:rPr>
            </w:pPr>
            <w:r>
              <w:rPr>
                <w:sz w:val="24"/>
                <w:szCs w:val="24"/>
              </w:rPr>
              <w:t xml:space="preserve">   201</w:t>
            </w:r>
            <w:r w:rsidRPr="00A30A24">
              <w:rPr>
                <w:sz w:val="24"/>
                <w:szCs w:val="24"/>
              </w:rPr>
              <w:t>5</w:t>
            </w:r>
          </w:p>
        </w:tc>
        <w:tc>
          <w:tcPr>
            <w:tcW w:w="1283" w:type="dxa"/>
          </w:tcPr>
          <w:p w14:paraId="0CBDAF1F" w14:textId="77777777" w:rsidR="00D41D3D" w:rsidRPr="00A30A24" w:rsidRDefault="00D41D3D" w:rsidP="00D50E5B">
            <w:pPr>
              <w:rPr>
                <w:sz w:val="24"/>
                <w:szCs w:val="24"/>
              </w:rPr>
            </w:pPr>
            <w:r w:rsidRPr="000E6E61">
              <w:rPr>
                <w:sz w:val="24"/>
                <w:szCs w:val="24"/>
              </w:rPr>
              <w:t>Cambridge University Press</w:t>
            </w:r>
          </w:p>
        </w:tc>
        <w:tc>
          <w:tcPr>
            <w:tcW w:w="1186" w:type="dxa"/>
          </w:tcPr>
          <w:p w14:paraId="63F3F301" w14:textId="77777777" w:rsidR="00D41D3D" w:rsidRPr="00A30A24" w:rsidRDefault="00D41D3D" w:rsidP="00D50E5B">
            <w:pPr>
              <w:rPr>
                <w:sz w:val="24"/>
                <w:szCs w:val="24"/>
              </w:rPr>
            </w:pPr>
            <w:r w:rsidRPr="00A30A24">
              <w:rPr>
                <w:sz w:val="24"/>
                <w:szCs w:val="24"/>
              </w:rPr>
              <w:t xml:space="preserve">Nhà sách </w:t>
            </w:r>
          </w:p>
        </w:tc>
        <w:tc>
          <w:tcPr>
            <w:tcW w:w="896" w:type="dxa"/>
          </w:tcPr>
          <w:p w14:paraId="20BE56CA" w14:textId="77777777" w:rsidR="00D41D3D" w:rsidRPr="00A30A24" w:rsidRDefault="00D41D3D" w:rsidP="00D50E5B">
            <w:pPr>
              <w:rPr>
                <w:sz w:val="24"/>
                <w:szCs w:val="24"/>
              </w:rPr>
            </w:pPr>
          </w:p>
        </w:tc>
        <w:tc>
          <w:tcPr>
            <w:tcW w:w="827" w:type="dxa"/>
          </w:tcPr>
          <w:p w14:paraId="41144CAA" w14:textId="77777777" w:rsidR="00D41D3D" w:rsidRPr="00A30A24" w:rsidRDefault="00D41D3D" w:rsidP="00D50E5B">
            <w:pPr>
              <w:rPr>
                <w:sz w:val="24"/>
                <w:szCs w:val="24"/>
              </w:rPr>
            </w:pPr>
            <w:r>
              <w:rPr>
                <w:sz w:val="24"/>
                <w:szCs w:val="24"/>
              </w:rPr>
              <w:t>x</w:t>
            </w:r>
          </w:p>
        </w:tc>
      </w:tr>
      <w:tr w:rsidR="00D41D3D" w:rsidRPr="00085DEC" w14:paraId="35C49F0D" w14:textId="77777777" w:rsidTr="00A8004A">
        <w:trPr>
          <w:trHeight w:val="980"/>
          <w:jc w:val="center"/>
        </w:trPr>
        <w:tc>
          <w:tcPr>
            <w:tcW w:w="607" w:type="dxa"/>
          </w:tcPr>
          <w:p w14:paraId="6F6269CA" w14:textId="77777777" w:rsidR="00D41D3D" w:rsidRPr="004F4835" w:rsidRDefault="00D41D3D" w:rsidP="00D50E5B">
            <w:pPr>
              <w:spacing w:before="120"/>
              <w:rPr>
                <w:sz w:val="24"/>
                <w:szCs w:val="24"/>
              </w:rPr>
            </w:pPr>
            <w:r w:rsidRPr="004F4835">
              <w:rPr>
                <w:sz w:val="24"/>
                <w:szCs w:val="24"/>
              </w:rPr>
              <w:t>3</w:t>
            </w:r>
          </w:p>
        </w:tc>
        <w:tc>
          <w:tcPr>
            <w:tcW w:w="1308" w:type="dxa"/>
          </w:tcPr>
          <w:p w14:paraId="2D8158E7" w14:textId="77777777" w:rsidR="00D41D3D" w:rsidRPr="003104F2" w:rsidRDefault="00D41D3D" w:rsidP="00D50E5B">
            <w:pPr>
              <w:rPr>
                <w:sz w:val="24"/>
                <w:szCs w:val="24"/>
              </w:rPr>
            </w:pPr>
            <w:r w:rsidRPr="003104F2">
              <w:rPr>
                <w:sz w:val="24"/>
                <w:szCs w:val="24"/>
              </w:rPr>
              <w:t>George Yule</w:t>
            </w:r>
          </w:p>
          <w:p w14:paraId="563C6CC2" w14:textId="77777777" w:rsidR="00D41D3D" w:rsidRPr="003104F2" w:rsidRDefault="00D41D3D" w:rsidP="00D50E5B">
            <w:pPr>
              <w:rPr>
                <w:sz w:val="24"/>
                <w:szCs w:val="24"/>
              </w:rPr>
            </w:pPr>
          </w:p>
        </w:tc>
        <w:tc>
          <w:tcPr>
            <w:tcW w:w="2763" w:type="dxa"/>
          </w:tcPr>
          <w:p w14:paraId="67253C52" w14:textId="77777777" w:rsidR="00D41D3D" w:rsidRPr="003104F2" w:rsidRDefault="00D41D3D" w:rsidP="00D50E5B">
            <w:pPr>
              <w:rPr>
                <w:sz w:val="24"/>
                <w:szCs w:val="24"/>
              </w:rPr>
            </w:pPr>
            <w:smartTag w:uri="urn:schemas-microsoft-com:office:smarttags" w:element="City">
              <w:smartTag w:uri="urn:schemas-microsoft-com:office:smarttags" w:element="place">
                <w:r w:rsidRPr="003104F2">
                  <w:rPr>
                    <w:sz w:val="24"/>
                    <w:szCs w:val="24"/>
                  </w:rPr>
                  <w:t>Oxford</w:t>
                </w:r>
              </w:smartTag>
            </w:smartTag>
            <w:r w:rsidRPr="003104F2">
              <w:rPr>
                <w:sz w:val="24"/>
                <w:szCs w:val="24"/>
              </w:rPr>
              <w:t xml:space="preserve"> Practice Grammar- Advanced</w:t>
            </w:r>
          </w:p>
        </w:tc>
        <w:tc>
          <w:tcPr>
            <w:tcW w:w="891" w:type="dxa"/>
          </w:tcPr>
          <w:p w14:paraId="58C0F352" w14:textId="7E26DEE5" w:rsidR="00D41D3D" w:rsidRPr="003104F2" w:rsidRDefault="00D41D3D" w:rsidP="00D50E5B">
            <w:pPr>
              <w:rPr>
                <w:sz w:val="24"/>
                <w:szCs w:val="24"/>
              </w:rPr>
            </w:pPr>
            <w:r w:rsidRPr="003104F2">
              <w:rPr>
                <w:sz w:val="24"/>
                <w:szCs w:val="24"/>
              </w:rPr>
              <w:t>2006</w:t>
            </w:r>
          </w:p>
        </w:tc>
        <w:tc>
          <w:tcPr>
            <w:tcW w:w="1283" w:type="dxa"/>
          </w:tcPr>
          <w:p w14:paraId="7D436F6C" w14:textId="0CA424D3" w:rsidR="00A8004A" w:rsidRPr="003104F2" w:rsidRDefault="00D41D3D" w:rsidP="00D50E5B">
            <w:pPr>
              <w:rPr>
                <w:sz w:val="24"/>
                <w:szCs w:val="24"/>
              </w:rPr>
            </w:pPr>
            <w:r w:rsidRPr="003104F2">
              <w:rPr>
                <w:sz w:val="24"/>
                <w:szCs w:val="24"/>
              </w:rPr>
              <w:t xml:space="preserve"> Oxford University Press</w:t>
            </w:r>
          </w:p>
        </w:tc>
        <w:tc>
          <w:tcPr>
            <w:tcW w:w="1186" w:type="dxa"/>
          </w:tcPr>
          <w:p w14:paraId="1F166BE3" w14:textId="77777777" w:rsidR="00D41D3D" w:rsidRPr="003104F2" w:rsidRDefault="00D41D3D" w:rsidP="00D50E5B">
            <w:pPr>
              <w:rPr>
                <w:sz w:val="24"/>
                <w:szCs w:val="24"/>
              </w:rPr>
            </w:pPr>
            <w:r w:rsidRPr="003104F2">
              <w:rPr>
                <w:sz w:val="24"/>
                <w:szCs w:val="24"/>
              </w:rPr>
              <w:t>Nhà sách</w:t>
            </w:r>
          </w:p>
        </w:tc>
        <w:tc>
          <w:tcPr>
            <w:tcW w:w="896" w:type="dxa"/>
          </w:tcPr>
          <w:p w14:paraId="3A359B70" w14:textId="77777777" w:rsidR="00D41D3D" w:rsidRPr="003104F2" w:rsidRDefault="00D41D3D" w:rsidP="00D50E5B">
            <w:pPr>
              <w:rPr>
                <w:sz w:val="24"/>
                <w:szCs w:val="24"/>
              </w:rPr>
            </w:pPr>
          </w:p>
        </w:tc>
        <w:tc>
          <w:tcPr>
            <w:tcW w:w="827" w:type="dxa"/>
          </w:tcPr>
          <w:p w14:paraId="3598E577" w14:textId="77777777" w:rsidR="00D41D3D" w:rsidRPr="003104F2" w:rsidRDefault="00D41D3D" w:rsidP="00D50E5B">
            <w:pPr>
              <w:rPr>
                <w:sz w:val="24"/>
                <w:szCs w:val="24"/>
              </w:rPr>
            </w:pPr>
            <w:r w:rsidRPr="003104F2">
              <w:rPr>
                <w:sz w:val="24"/>
                <w:szCs w:val="24"/>
              </w:rPr>
              <w:t>x</w:t>
            </w:r>
          </w:p>
          <w:p w14:paraId="45A7CE89" w14:textId="77777777" w:rsidR="00D41D3D" w:rsidRPr="003104F2" w:rsidRDefault="00D41D3D" w:rsidP="00D50E5B">
            <w:pPr>
              <w:rPr>
                <w:sz w:val="24"/>
                <w:szCs w:val="24"/>
              </w:rPr>
            </w:pPr>
          </w:p>
          <w:p w14:paraId="5C975C81" w14:textId="08F38D53" w:rsidR="00D41D3D" w:rsidRPr="003104F2" w:rsidRDefault="00D41D3D" w:rsidP="00D50E5B">
            <w:pPr>
              <w:rPr>
                <w:sz w:val="24"/>
                <w:szCs w:val="24"/>
              </w:rPr>
            </w:pPr>
          </w:p>
        </w:tc>
      </w:tr>
      <w:tr w:rsidR="00746C19" w:rsidRPr="00085DEC" w14:paraId="0B811225" w14:textId="77777777" w:rsidTr="00D41D3D">
        <w:trPr>
          <w:jc w:val="center"/>
        </w:trPr>
        <w:tc>
          <w:tcPr>
            <w:tcW w:w="607" w:type="dxa"/>
          </w:tcPr>
          <w:p w14:paraId="53167590" w14:textId="77777777" w:rsidR="00746C19" w:rsidRPr="004F4835" w:rsidRDefault="00746C19" w:rsidP="00D50E5B">
            <w:pPr>
              <w:spacing w:before="120"/>
              <w:rPr>
                <w:sz w:val="24"/>
                <w:szCs w:val="24"/>
              </w:rPr>
            </w:pPr>
            <w:r>
              <w:rPr>
                <w:sz w:val="24"/>
                <w:szCs w:val="24"/>
              </w:rPr>
              <w:t>4</w:t>
            </w:r>
          </w:p>
        </w:tc>
        <w:tc>
          <w:tcPr>
            <w:tcW w:w="1308" w:type="dxa"/>
            <w:vAlign w:val="center"/>
          </w:tcPr>
          <w:p w14:paraId="1FA8E5DD" w14:textId="77777777" w:rsidR="00746C19" w:rsidRPr="004F4835" w:rsidRDefault="00C802DF" w:rsidP="00D50E5B">
            <w:pPr>
              <w:rPr>
                <w:sz w:val="24"/>
                <w:szCs w:val="24"/>
              </w:rPr>
            </w:pPr>
            <w:r>
              <w:rPr>
                <w:sz w:val="24"/>
                <w:szCs w:val="24"/>
              </w:rPr>
              <w:t>Virginia Evans</w:t>
            </w:r>
          </w:p>
        </w:tc>
        <w:tc>
          <w:tcPr>
            <w:tcW w:w="2763" w:type="dxa"/>
            <w:vAlign w:val="center"/>
          </w:tcPr>
          <w:p w14:paraId="2D870CE1" w14:textId="77777777" w:rsidR="00746C19" w:rsidRPr="004F4835" w:rsidRDefault="00C802DF" w:rsidP="00D50E5B">
            <w:pPr>
              <w:rPr>
                <w:sz w:val="24"/>
                <w:szCs w:val="24"/>
                <w:lang w:val="fr-FR"/>
              </w:rPr>
            </w:pPr>
            <w:r>
              <w:t>FCE Use of English 2</w:t>
            </w:r>
          </w:p>
        </w:tc>
        <w:tc>
          <w:tcPr>
            <w:tcW w:w="891" w:type="dxa"/>
            <w:vAlign w:val="center"/>
          </w:tcPr>
          <w:p w14:paraId="3105D30E" w14:textId="77777777" w:rsidR="00746C19" w:rsidRPr="004F4835" w:rsidRDefault="00C802DF" w:rsidP="00D50E5B">
            <w:pPr>
              <w:rPr>
                <w:sz w:val="24"/>
                <w:szCs w:val="24"/>
                <w:lang w:val="fr-FR"/>
              </w:rPr>
            </w:pPr>
            <w:r>
              <w:rPr>
                <w:sz w:val="24"/>
                <w:szCs w:val="24"/>
                <w:lang w:val="fr-FR"/>
              </w:rPr>
              <w:t>2008</w:t>
            </w:r>
          </w:p>
        </w:tc>
        <w:tc>
          <w:tcPr>
            <w:tcW w:w="1283" w:type="dxa"/>
            <w:vAlign w:val="center"/>
          </w:tcPr>
          <w:p w14:paraId="477E8638" w14:textId="77777777" w:rsidR="00746C19" w:rsidRPr="004F4835" w:rsidRDefault="00C802DF" w:rsidP="00D50E5B">
            <w:pPr>
              <w:rPr>
                <w:sz w:val="24"/>
                <w:szCs w:val="24"/>
                <w:lang w:val="fr-FR"/>
              </w:rPr>
            </w:pPr>
            <w:r>
              <w:rPr>
                <w:sz w:val="24"/>
                <w:szCs w:val="24"/>
                <w:lang w:val="fr-FR"/>
              </w:rPr>
              <w:t xml:space="preserve">Express Publishing </w:t>
            </w:r>
          </w:p>
        </w:tc>
        <w:tc>
          <w:tcPr>
            <w:tcW w:w="1186" w:type="dxa"/>
            <w:vAlign w:val="center"/>
          </w:tcPr>
          <w:p w14:paraId="5BEFECC8" w14:textId="77777777" w:rsidR="00746C19" w:rsidRPr="004F4835" w:rsidRDefault="00B30C94" w:rsidP="00D50E5B">
            <w:pPr>
              <w:rPr>
                <w:sz w:val="24"/>
                <w:szCs w:val="24"/>
              </w:rPr>
            </w:pPr>
            <w:r w:rsidRPr="003104F2">
              <w:rPr>
                <w:sz w:val="24"/>
                <w:szCs w:val="24"/>
              </w:rPr>
              <w:t>Nhà sách</w:t>
            </w:r>
          </w:p>
        </w:tc>
        <w:tc>
          <w:tcPr>
            <w:tcW w:w="896" w:type="dxa"/>
            <w:vAlign w:val="center"/>
          </w:tcPr>
          <w:p w14:paraId="1E5B97B7" w14:textId="77777777" w:rsidR="00746C19" w:rsidRPr="004F4835" w:rsidRDefault="00746C19" w:rsidP="00D50E5B">
            <w:pPr>
              <w:rPr>
                <w:sz w:val="24"/>
                <w:szCs w:val="24"/>
              </w:rPr>
            </w:pPr>
          </w:p>
        </w:tc>
        <w:tc>
          <w:tcPr>
            <w:tcW w:w="827" w:type="dxa"/>
          </w:tcPr>
          <w:p w14:paraId="3AD7FFE7" w14:textId="77777777" w:rsidR="00746C19" w:rsidRPr="004F4835" w:rsidRDefault="00746C19" w:rsidP="00D50E5B">
            <w:pPr>
              <w:rPr>
                <w:sz w:val="24"/>
                <w:szCs w:val="24"/>
              </w:rPr>
            </w:pPr>
            <w:r w:rsidRPr="004F4835">
              <w:rPr>
                <w:sz w:val="24"/>
                <w:szCs w:val="24"/>
              </w:rPr>
              <w:t>x</w:t>
            </w:r>
          </w:p>
        </w:tc>
      </w:tr>
      <w:tr w:rsidR="008113F0" w:rsidRPr="00085DEC" w14:paraId="1A851250" w14:textId="77777777" w:rsidTr="00D41D3D">
        <w:trPr>
          <w:jc w:val="center"/>
        </w:trPr>
        <w:tc>
          <w:tcPr>
            <w:tcW w:w="607" w:type="dxa"/>
          </w:tcPr>
          <w:p w14:paraId="71A1C505" w14:textId="77777777" w:rsidR="008113F0" w:rsidRDefault="008113F0" w:rsidP="00D50E5B">
            <w:pPr>
              <w:spacing w:before="120"/>
              <w:rPr>
                <w:sz w:val="24"/>
                <w:szCs w:val="24"/>
              </w:rPr>
            </w:pPr>
            <w:r>
              <w:rPr>
                <w:sz w:val="24"/>
                <w:szCs w:val="24"/>
              </w:rPr>
              <w:t>5</w:t>
            </w:r>
          </w:p>
        </w:tc>
        <w:tc>
          <w:tcPr>
            <w:tcW w:w="1308" w:type="dxa"/>
            <w:vAlign w:val="center"/>
          </w:tcPr>
          <w:p w14:paraId="661037C4" w14:textId="77777777" w:rsidR="008113F0" w:rsidRPr="004F4835" w:rsidRDefault="008113F0" w:rsidP="00D50E5B">
            <w:pPr>
              <w:rPr>
                <w:sz w:val="24"/>
                <w:szCs w:val="24"/>
              </w:rPr>
            </w:pPr>
          </w:p>
        </w:tc>
        <w:tc>
          <w:tcPr>
            <w:tcW w:w="2763" w:type="dxa"/>
            <w:vAlign w:val="center"/>
          </w:tcPr>
          <w:p w14:paraId="17384A39" w14:textId="77777777" w:rsidR="008113F0" w:rsidRPr="004F4835" w:rsidRDefault="00BD41C2" w:rsidP="00D50E5B">
            <w:pPr>
              <w:rPr>
                <w:sz w:val="24"/>
                <w:szCs w:val="24"/>
              </w:rPr>
            </w:pPr>
            <w:r>
              <w:rPr>
                <w:sz w:val="24"/>
                <w:szCs w:val="24"/>
              </w:rPr>
              <w:t>First Certificate in English (FCE)</w:t>
            </w:r>
            <w:r w:rsidR="008113F0">
              <w:rPr>
                <w:sz w:val="24"/>
                <w:szCs w:val="24"/>
              </w:rPr>
              <w:t xml:space="preserve"> </w:t>
            </w:r>
          </w:p>
        </w:tc>
        <w:tc>
          <w:tcPr>
            <w:tcW w:w="891" w:type="dxa"/>
            <w:vAlign w:val="center"/>
          </w:tcPr>
          <w:p w14:paraId="65843563" w14:textId="77777777" w:rsidR="008113F0" w:rsidRPr="004F4835" w:rsidRDefault="00BD41C2" w:rsidP="00D50E5B">
            <w:pPr>
              <w:rPr>
                <w:sz w:val="24"/>
                <w:szCs w:val="24"/>
                <w:lang w:val="fr-FR"/>
              </w:rPr>
            </w:pPr>
            <w:r>
              <w:rPr>
                <w:sz w:val="24"/>
                <w:szCs w:val="24"/>
                <w:lang w:val="fr-FR"/>
              </w:rPr>
              <w:t>2008</w:t>
            </w:r>
          </w:p>
        </w:tc>
        <w:tc>
          <w:tcPr>
            <w:tcW w:w="1283" w:type="dxa"/>
            <w:vAlign w:val="center"/>
          </w:tcPr>
          <w:p w14:paraId="1C00F826" w14:textId="77777777" w:rsidR="008113F0" w:rsidRPr="008113F0" w:rsidRDefault="008113F0" w:rsidP="00D50E5B">
            <w:pPr>
              <w:rPr>
                <w:sz w:val="24"/>
                <w:szCs w:val="24"/>
                <w:lang w:val="fr-FR"/>
              </w:rPr>
            </w:pPr>
            <w:r w:rsidRPr="008113F0">
              <w:rPr>
                <w:color w:val="000000"/>
                <w:sz w:val="24"/>
                <w:szCs w:val="24"/>
              </w:rPr>
              <w:t>Cambridge University Press</w:t>
            </w:r>
          </w:p>
        </w:tc>
        <w:tc>
          <w:tcPr>
            <w:tcW w:w="1186" w:type="dxa"/>
            <w:vAlign w:val="center"/>
          </w:tcPr>
          <w:p w14:paraId="6C3C93D5" w14:textId="77777777" w:rsidR="008113F0" w:rsidRPr="004F4835" w:rsidRDefault="008113F0" w:rsidP="00D50E5B">
            <w:pPr>
              <w:rPr>
                <w:sz w:val="24"/>
                <w:szCs w:val="24"/>
              </w:rPr>
            </w:pPr>
            <w:r w:rsidRPr="004F4835">
              <w:rPr>
                <w:sz w:val="24"/>
                <w:szCs w:val="24"/>
              </w:rPr>
              <w:t>Thư viện</w:t>
            </w:r>
          </w:p>
        </w:tc>
        <w:tc>
          <w:tcPr>
            <w:tcW w:w="896" w:type="dxa"/>
            <w:vAlign w:val="center"/>
          </w:tcPr>
          <w:p w14:paraId="6B003DE6" w14:textId="77777777" w:rsidR="008113F0" w:rsidRPr="004F4835" w:rsidRDefault="008113F0" w:rsidP="00D50E5B">
            <w:pPr>
              <w:rPr>
                <w:sz w:val="24"/>
                <w:szCs w:val="24"/>
              </w:rPr>
            </w:pPr>
          </w:p>
        </w:tc>
        <w:tc>
          <w:tcPr>
            <w:tcW w:w="827" w:type="dxa"/>
          </w:tcPr>
          <w:p w14:paraId="03539393" w14:textId="77777777" w:rsidR="008113F0" w:rsidRDefault="008113F0" w:rsidP="00D50E5B">
            <w:pPr>
              <w:rPr>
                <w:sz w:val="24"/>
                <w:szCs w:val="24"/>
              </w:rPr>
            </w:pPr>
          </w:p>
          <w:p w14:paraId="38511AFC" w14:textId="77777777" w:rsidR="008113F0" w:rsidRPr="004F4835" w:rsidRDefault="008113F0" w:rsidP="00D50E5B">
            <w:pPr>
              <w:rPr>
                <w:sz w:val="24"/>
                <w:szCs w:val="24"/>
              </w:rPr>
            </w:pPr>
            <w:r>
              <w:rPr>
                <w:sz w:val="24"/>
                <w:szCs w:val="24"/>
              </w:rPr>
              <w:t>x</w:t>
            </w:r>
          </w:p>
        </w:tc>
      </w:tr>
    </w:tbl>
    <w:p w14:paraId="7E1C4C98" w14:textId="77777777" w:rsidR="0099453C" w:rsidRDefault="0099453C" w:rsidP="0099453C">
      <w:pPr>
        <w:spacing w:before="120" w:after="60" w:line="240" w:lineRule="auto"/>
        <w:jc w:val="both"/>
        <w:rPr>
          <w:i/>
          <w:color w:val="0000FF"/>
          <w:sz w:val="24"/>
          <w:szCs w:val="24"/>
        </w:rPr>
      </w:pPr>
      <w:r w:rsidRPr="00406064">
        <w:rPr>
          <w:b/>
          <w:sz w:val="24"/>
          <w:szCs w:val="24"/>
        </w:rPr>
        <w:lastRenderedPageBreak/>
        <w:t xml:space="preserve">8. Kế </w:t>
      </w:r>
      <w:r>
        <w:rPr>
          <w:b/>
          <w:color w:val="000000"/>
          <w:sz w:val="24"/>
          <w:szCs w:val="24"/>
        </w:rPr>
        <w:t>hoạch dạy học</w:t>
      </w:r>
      <w:r w:rsidRPr="00DC3327">
        <w:rPr>
          <w:b/>
          <w:color w:val="000000"/>
          <w:sz w:val="24"/>
          <w:szCs w:val="24"/>
        </w:rPr>
        <w:t>:</w:t>
      </w:r>
      <w:r w:rsidRPr="00DC3327">
        <w:rPr>
          <w:color w:val="000000"/>
          <w:sz w:val="24"/>
          <w:szCs w:val="24"/>
        </w:rPr>
        <w:tab/>
      </w:r>
      <w:r>
        <w:rPr>
          <w:i/>
          <w:color w:val="0000FF"/>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880"/>
        <w:gridCol w:w="1080"/>
        <w:gridCol w:w="1791"/>
        <w:gridCol w:w="2410"/>
      </w:tblGrid>
      <w:tr w:rsidR="00E900F9" w:rsidRPr="00420B65" w14:paraId="33009C51" w14:textId="77777777" w:rsidTr="00587DB1">
        <w:trPr>
          <w:trHeight w:val="633"/>
          <w:jc w:val="center"/>
        </w:trPr>
        <w:tc>
          <w:tcPr>
            <w:tcW w:w="1615" w:type="dxa"/>
            <w:shd w:val="clear" w:color="auto" w:fill="auto"/>
            <w:tcMar>
              <w:left w:w="57" w:type="dxa"/>
              <w:right w:w="57" w:type="dxa"/>
            </w:tcMar>
            <w:vAlign w:val="center"/>
          </w:tcPr>
          <w:p w14:paraId="1EB352A4" w14:textId="77777777" w:rsidR="00E900F9" w:rsidRPr="00B9797A" w:rsidRDefault="00E900F9" w:rsidP="00D872FF">
            <w:pPr>
              <w:spacing w:line="240" w:lineRule="auto"/>
              <w:jc w:val="center"/>
              <w:rPr>
                <w:b/>
                <w:sz w:val="22"/>
              </w:rPr>
            </w:pPr>
            <w:r w:rsidRPr="00B9797A">
              <w:rPr>
                <w:b/>
                <w:sz w:val="22"/>
              </w:rPr>
              <w:t xml:space="preserve">Tuần </w:t>
            </w:r>
          </w:p>
        </w:tc>
        <w:tc>
          <w:tcPr>
            <w:tcW w:w="2880" w:type="dxa"/>
            <w:shd w:val="clear" w:color="auto" w:fill="auto"/>
            <w:tcMar>
              <w:left w:w="57" w:type="dxa"/>
              <w:right w:w="57" w:type="dxa"/>
            </w:tcMar>
            <w:vAlign w:val="center"/>
          </w:tcPr>
          <w:p w14:paraId="607614F3" w14:textId="77777777" w:rsidR="00E900F9" w:rsidRPr="00B9797A" w:rsidRDefault="00E900F9" w:rsidP="00D872FF">
            <w:pPr>
              <w:spacing w:line="240" w:lineRule="auto"/>
              <w:jc w:val="center"/>
              <w:rPr>
                <w:b/>
                <w:sz w:val="22"/>
              </w:rPr>
            </w:pPr>
            <w:r w:rsidRPr="00B9797A">
              <w:rPr>
                <w:b/>
                <w:sz w:val="22"/>
              </w:rPr>
              <w:t>Nội dung</w:t>
            </w:r>
          </w:p>
        </w:tc>
        <w:tc>
          <w:tcPr>
            <w:tcW w:w="1080" w:type="dxa"/>
            <w:shd w:val="clear" w:color="auto" w:fill="auto"/>
            <w:tcMar>
              <w:left w:w="57" w:type="dxa"/>
              <w:right w:w="57" w:type="dxa"/>
            </w:tcMar>
            <w:vAlign w:val="center"/>
          </w:tcPr>
          <w:p w14:paraId="2D0E9109" w14:textId="77777777" w:rsidR="00E900F9" w:rsidRPr="00B9797A" w:rsidRDefault="00E900F9" w:rsidP="00D872FF">
            <w:pPr>
              <w:spacing w:line="240" w:lineRule="auto"/>
              <w:jc w:val="center"/>
              <w:rPr>
                <w:b/>
                <w:sz w:val="22"/>
              </w:rPr>
            </w:pPr>
            <w:r w:rsidRPr="00B9797A">
              <w:rPr>
                <w:b/>
                <w:sz w:val="22"/>
              </w:rPr>
              <w:t>Nhằm đạt CLOs</w:t>
            </w:r>
          </w:p>
        </w:tc>
        <w:tc>
          <w:tcPr>
            <w:tcW w:w="1791" w:type="dxa"/>
            <w:vAlign w:val="center"/>
          </w:tcPr>
          <w:p w14:paraId="22DEC92F" w14:textId="77777777" w:rsidR="00E900F9" w:rsidRPr="00B9797A" w:rsidRDefault="00E900F9" w:rsidP="00D872FF">
            <w:pPr>
              <w:spacing w:line="240" w:lineRule="auto"/>
              <w:jc w:val="center"/>
              <w:rPr>
                <w:b/>
                <w:sz w:val="22"/>
              </w:rPr>
            </w:pPr>
            <w:r w:rsidRPr="00B9797A">
              <w:rPr>
                <w:b/>
                <w:sz w:val="22"/>
              </w:rPr>
              <w:t>Phương pháp dạy học</w:t>
            </w:r>
          </w:p>
        </w:tc>
        <w:tc>
          <w:tcPr>
            <w:tcW w:w="2410" w:type="dxa"/>
            <w:shd w:val="clear" w:color="auto" w:fill="auto"/>
            <w:tcMar>
              <w:left w:w="57" w:type="dxa"/>
              <w:right w:w="57" w:type="dxa"/>
            </w:tcMar>
            <w:vAlign w:val="center"/>
          </w:tcPr>
          <w:p w14:paraId="57D8CB6B" w14:textId="77777777" w:rsidR="00E900F9" w:rsidRPr="00B9797A" w:rsidRDefault="00E900F9" w:rsidP="00D872FF">
            <w:pPr>
              <w:spacing w:line="240" w:lineRule="auto"/>
              <w:jc w:val="center"/>
              <w:rPr>
                <w:b/>
                <w:sz w:val="22"/>
              </w:rPr>
            </w:pPr>
            <w:r w:rsidRPr="00B9797A">
              <w:rPr>
                <w:b/>
                <w:sz w:val="22"/>
              </w:rPr>
              <w:t xml:space="preserve">Nhiệm vụ của </w:t>
            </w:r>
            <w:r>
              <w:rPr>
                <w:b/>
                <w:sz w:val="22"/>
              </w:rPr>
              <w:t>người học</w:t>
            </w:r>
          </w:p>
        </w:tc>
      </w:tr>
      <w:tr w:rsidR="000553F6" w:rsidRPr="00420B65" w14:paraId="371BD24F" w14:textId="77777777" w:rsidTr="00587DB1">
        <w:trPr>
          <w:trHeight w:val="590"/>
          <w:jc w:val="center"/>
        </w:trPr>
        <w:tc>
          <w:tcPr>
            <w:tcW w:w="1615" w:type="dxa"/>
            <w:shd w:val="clear" w:color="auto" w:fill="auto"/>
            <w:tcMar>
              <w:left w:w="57" w:type="dxa"/>
              <w:right w:w="57" w:type="dxa"/>
            </w:tcMar>
          </w:tcPr>
          <w:p w14:paraId="6A4AEB08" w14:textId="77777777" w:rsidR="000553F6" w:rsidRPr="00742230" w:rsidRDefault="000553F6" w:rsidP="00FA4738">
            <w:pPr>
              <w:spacing w:line="240" w:lineRule="auto"/>
              <w:jc w:val="center"/>
              <w:rPr>
                <w:b/>
                <w:color w:val="000000"/>
                <w:sz w:val="22"/>
              </w:rPr>
            </w:pPr>
            <w:r w:rsidRPr="00742230">
              <w:rPr>
                <w:b/>
                <w:color w:val="000000"/>
                <w:sz w:val="22"/>
              </w:rPr>
              <w:t>4</w:t>
            </w:r>
          </w:p>
          <w:p w14:paraId="09B31AA6" w14:textId="57278A17" w:rsidR="000553F6" w:rsidRPr="007379E3" w:rsidRDefault="000553F6" w:rsidP="00FA4738">
            <w:pPr>
              <w:spacing w:line="240" w:lineRule="auto"/>
              <w:jc w:val="center"/>
              <w:rPr>
                <w:b/>
                <w:color w:val="000000"/>
                <w:sz w:val="22"/>
              </w:rPr>
            </w:pPr>
            <w:r w:rsidRPr="00742230">
              <w:rPr>
                <w:b/>
                <w:color w:val="000000"/>
                <w:sz w:val="22"/>
              </w:rPr>
              <w:t>(3/10-8/10)</w:t>
            </w:r>
          </w:p>
        </w:tc>
        <w:tc>
          <w:tcPr>
            <w:tcW w:w="2880" w:type="dxa"/>
            <w:shd w:val="clear" w:color="auto" w:fill="auto"/>
            <w:tcMar>
              <w:left w:w="57" w:type="dxa"/>
              <w:right w:w="57" w:type="dxa"/>
            </w:tcMar>
          </w:tcPr>
          <w:p w14:paraId="3712058E" w14:textId="77777777" w:rsidR="000553F6" w:rsidRPr="00B300CD" w:rsidRDefault="000553F6" w:rsidP="000553F6">
            <w:pPr>
              <w:spacing w:before="120" w:after="120"/>
              <w:rPr>
                <w:b/>
                <w:sz w:val="22"/>
              </w:rPr>
            </w:pPr>
            <w:r>
              <w:rPr>
                <w:b/>
                <w:sz w:val="22"/>
              </w:rPr>
              <w:t>Giới thiệu học phần Ngữ pháp</w:t>
            </w:r>
            <w:r w:rsidRPr="00B300CD">
              <w:rPr>
                <w:b/>
                <w:sz w:val="22"/>
              </w:rPr>
              <w:t xml:space="preserve"> 1</w:t>
            </w:r>
          </w:p>
          <w:p w14:paraId="496BFBB7" w14:textId="77777777" w:rsidR="000553F6" w:rsidRDefault="000553F6" w:rsidP="000553F6">
            <w:pPr>
              <w:spacing w:before="120" w:after="120"/>
              <w:rPr>
                <w:sz w:val="22"/>
              </w:rPr>
            </w:pPr>
            <w:r w:rsidRPr="00B300CD">
              <w:rPr>
                <w:sz w:val="22"/>
              </w:rPr>
              <w:t xml:space="preserve">Giới thiệu </w:t>
            </w:r>
            <w:r>
              <w:rPr>
                <w:sz w:val="22"/>
              </w:rPr>
              <w:t>tổng quan về các chủ đề Ngữ pháp tiếng Anh</w:t>
            </w:r>
          </w:p>
          <w:p w14:paraId="4EA4813C" w14:textId="77777777" w:rsidR="000553F6" w:rsidRPr="00B300CD" w:rsidRDefault="000553F6" w:rsidP="000553F6">
            <w:pPr>
              <w:spacing w:before="120" w:after="120"/>
              <w:rPr>
                <w:sz w:val="22"/>
              </w:rPr>
            </w:pPr>
            <w:r>
              <w:rPr>
                <w:sz w:val="22"/>
              </w:rPr>
              <w:t xml:space="preserve">Hướng dẫn sử dụng nguồn học video trên EL. </w:t>
            </w:r>
          </w:p>
          <w:p w14:paraId="17FEA7E7" w14:textId="77777777" w:rsidR="000553F6" w:rsidRPr="00420B65" w:rsidRDefault="000553F6" w:rsidP="000553F6">
            <w:pPr>
              <w:spacing w:line="240" w:lineRule="auto"/>
              <w:rPr>
                <w:color w:val="000000"/>
                <w:sz w:val="22"/>
              </w:rPr>
            </w:pPr>
            <w:r w:rsidRPr="00B300CD">
              <w:rPr>
                <w:sz w:val="22"/>
              </w:rPr>
              <w:t>Phương pháp học</w:t>
            </w:r>
            <w:r>
              <w:rPr>
                <w:sz w:val="22"/>
              </w:rPr>
              <w:t xml:space="preserve"> và làm bài thi</w:t>
            </w:r>
            <w:r w:rsidRPr="00B300CD">
              <w:rPr>
                <w:sz w:val="22"/>
              </w:rPr>
              <w:t xml:space="preserve"> </w:t>
            </w:r>
            <w:r>
              <w:rPr>
                <w:sz w:val="22"/>
              </w:rPr>
              <w:t xml:space="preserve">ngữ pháp hiệu quả. </w:t>
            </w:r>
          </w:p>
        </w:tc>
        <w:tc>
          <w:tcPr>
            <w:tcW w:w="1080" w:type="dxa"/>
            <w:shd w:val="clear" w:color="auto" w:fill="auto"/>
            <w:tcMar>
              <w:left w:w="57" w:type="dxa"/>
              <w:right w:w="57" w:type="dxa"/>
            </w:tcMar>
          </w:tcPr>
          <w:p w14:paraId="1F7BF8E0" w14:textId="77777777" w:rsidR="000553F6" w:rsidRDefault="000553F6" w:rsidP="000553F6">
            <w:pPr>
              <w:spacing w:line="240" w:lineRule="auto"/>
              <w:jc w:val="center"/>
              <w:rPr>
                <w:color w:val="000000"/>
                <w:sz w:val="22"/>
              </w:rPr>
            </w:pPr>
          </w:p>
          <w:p w14:paraId="72076670" w14:textId="77777777" w:rsidR="000553F6" w:rsidRDefault="000553F6" w:rsidP="000553F6">
            <w:pPr>
              <w:spacing w:line="240" w:lineRule="auto"/>
              <w:jc w:val="center"/>
              <w:rPr>
                <w:color w:val="000000"/>
                <w:sz w:val="22"/>
              </w:rPr>
            </w:pPr>
          </w:p>
          <w:p w14:paraId="20F1D851" w14:textId="77777777" w:rsidR="000553F6" w:rsidRDefault="000553F6" w:rsidP="000553F6">
            <w:pPr>
              <w:spacing w:line="240" w:lineRule="auto"/>
              <w:jc w:val="center"/>
              <w:rPr>
                <w:color w:val="000000"/>
                <w:sz w:val="22"/>
              </w:rPr>
            </w:pPr>
          </w:p>
          <w:p w14:paraId="79045831" w14:textId="2D54A898" w:rsidR="000553F6" w:rsidRPr="00420B65" w:rsidRDefault="00D50E5B" w:rsidP="000553F6">
            <w:pPr>
              <w:spacing w:line="240" w:lineRule="auto"/>
              <w:jc w:val="center"/>
              <w:rPr>
                <w:color w:val="000000"/>
                <w:sz w:val="22"/>
              </w:rPr>
            </w:pPr>
            <w:r>
              <w:rPr>
                <w:color w:val="000000"/>
                <w:sz w:val="22"/>
              </w:rPr>
              <w:t>d</w:t>
            </w:r>
          </w:p>
        </w:tc>
        <w:tc>
          <w:tcPr>
            <w:tcW w:w="1791" w:type="dxa"/>
          </w:tcPr>
          <w:p w14:paraId="36B8358E" w14:textId="77777777" w:rsidR="000553F6" w:rsidRDefault="000553F6" w:rsidP="000553F6">
            <w:pPr>
              <w:spacing w:line="240" w:lineRule="auto"/>
              <w:jc w:val="center"/>
              <w:rPr>
                <w:color w:val="000000"/>
                <w:sz w:val="22"/>
              </w:rPr>
            </w:pPr>
          </w:p>
          <w:p w14:paraId="53EB55D6" w14:textId="77777777" w:rsidR="000553F6" w:rsidRDefault="000553F6" w:rsidP="000553F6">
            <w:pPr>
              <w:spacing w:line="240" w:lineRule="auto"/>
              <w:jc w:val="center"/>
              <w:rPr>
                <w:color w:val="000000"/>
                <w:sz w:val="22"/>
              </w:rPr>
            </w:pPr>
          </w:p>
          <w:p w14:paraId="0648D700" w14:textId="77777777" w:rsidR="000553F6" w:rsidRDefault="000553F6" w:rsidP="000553F6">
            <w:pPr>
              <w:spacing w:line="240" w:lineRule="auto"/>
              <w:jc w:val="center"/>
              <w:rPr>
                <w:color w:val="000000"/>
                <w:sz w:val="22"/>
              </w:rPr>
            </w:pPr>
          </w:p>
          <w:p w14:paraId="336CCFD3" w14:textId="77777777" w:rsidR="000553F6" w:rsidRPr="00420B65" w:rsidRDefault="000553F6" w:rsidP="000553F6">
            <w:pPr>
              <w:spacing w:line="240" w:lineRule="auto"/>
              <w:jc w:val="center"/>
              <w:rPr>
                <w:color w:val="000000"/>
                <w:sz w:val="22"/>
              </w:rPr>
            </w:pPr>
            <w:r>
              <w:rPr>
                <w:color w:val="000000"/>
                <w:sz w:val="22"/>
              </w:rPr>
              <w:t xml:space="preserve">Diễn giảng / Thảo luận </w:t>
            </w:r>
          </w:p>
        </w:tc>
        <w:tc>
          <w:tcPr>
            <w:tcW w:w="2410" w:type="dxa"/>
            <w:shd w:val="clear" w:color="auto" w:fill="auto"/>
            <w:tcMar>
              <w:left w:w="57" w:type="dxa"/>
              <w:right w:w="57" w:type="dxa"/>
            </w:tcMar>
          </w:tcPr>
          <w:p w14:paraId="706DADA9" w14:textId="77777777" w:rsidR="000553F6" w:rsidRPr="0059087B" w:rsidRDefault="000553F6" w:rsidP="000553F6">
            <w:pPr>
              <w:pStyle w:val="ListParagraph"/>
              <w:numPr>
                <w:ilvl w:val="0"/>
                <w:numId w:val="1"/>
              </w:numPr>
              <w:ind w:left="0"/>
              <w:rPr>
                <w:color w:val="000000"/>
                <w:sz w:val="22"/>
                <w:szCs w:val="22"/>
              </w:rPr>
            </w:pPr>
            <w:r w:rsidRPr="0059087B">
              <w:rPr>
                <w:color w:val="000000"/>
                <w:sz w:val="22"/>
                <w:szCs w:val="22"/>
              </w:rPr>
              <w:t>- Xem đề cương chi tiết học phần</w:t>
            </w:r>
          </w:p>
          <w:p w14:paraId="3AAC2EB2" w14:textId="77777777" w:rsidR="000553F6" w:rsidRPr="0059087B" w:rsidRDefault="000553F6" w:rsidP="000553F6">
            <w:pPr>
              <w:pStyle w:val="ListParagraph"/>
              <w:ind w:left="0"/>
              <w:rPr>
                <w:color w:val="000000"/>
                <w:sz w:val="22"/>
                <w:szCs w:val="22"/>
              </w:rPr>
            </w:pPr>
            <w:r w:rsidRPr="0059087B">
              <w:rPr>
                <w:color w:val="000000"/>
                <w:sz w:val="22"/>
                <w:szCs w:val="22"/>
              </w:rPr>
              <w:t>- Tạo nhóm và gửi cho GV qua mail.</w:t>
            </w:r>
          </w:p>
          <w:p w14:paraId="7A8837B4" w14:textId="77777777" w:rsidR="000553F6" w:rsidRDefault="000553F6" w:rsidP="000553F6">
            <w:pPr>
              <w:spacing w:line="240" w:lineRule="auto"/>
              <w:rPr>
                <w:color w:val="000000"/>
                <w:sz w:val="22"/>
              </w:rPr>
            </w:pPr>
            <w:r>
              <w:rPr>
                <w:color w:val="000000"/>
                <w:sz w:val="22"/>
              </w:rPr>
              <w:t xml:space="preserve">- Nhận nội dung thuyết trình nhóm. </w:t>
            </w:r>
          </w:p>
          <w:p w14:paraId="56CDFAD0" w14:textId="77777777" w:rsidR="000553F6" w:rsidRPr="00D57CFB" w:rsidRDefault="000553F6" w:rsidP="000553F6">
            <w:pPr>
              <w:spacing w:line="240" w:lineRule="auto"/>
              <w:rPr>
                <w:color w:val="000000"/>
                <w:sz w:val="22"/>
                <w:highlight w:val="green"/>
              </w:rPr>
            </w:pPr>
            <w:r>
              <w:rPr>
                <w:color w:val="000000"/>
                <w:sz w:val="22"/>
              </w:rPr>
              <w:t>-</w:t>
            </w:r>
            <w:r w:rsidRPr="00CD6012">
              <w:rPr>
                <w:color w:val="000000"/>
                <w:sz w:val="22"/>
              </w:rPr>
              <w:t xml:space="preserve"> Hỏi đáp, thảo luân, trả lời trên diễn đàn chung (EL)</w:t>
            </w:r>
          </w:p>
        </w:tc>
      </w:tr>
      <w:tr w:rsidR="000553F6" w:rsidRPr="00420B65" w14:paraId="6ED05067" w14:textId="77777777" w:rsidTr="00587DB1">
        <w:trPr>
          <w:trHeight w:val="582"/>
          <w:jc w:val="center"/>
        </w:trPr>
        <w:tc>
          <w:tcPr>
            <w:tcW w:w="1615" w:type="dxa"/>
            <w:shd w:val="clear" w:color="auto" w:fill="auto"/>
            <w:tcMar>
              <w:left w:w="57" w:type="dxa"/>
              <w:right w:w="57" w:type="dxa"/>
            </w:tcMar>
          </w:tcPr>
          <w:p w14:paraId="22E97BAF" w14:textId="77777777" w:rsidR="000553F6" w:rsidRPr="00742230" w:rsidRDefault="000553F6" w:rsidP="00FA4738">
            <w:pPr>
              <w:spacing w:line="240" w:lineRule="auto"/>
              <w:jc w:val="center"/>
              <w:rPr>
                <w:b/>
                <w:color w:val="000000"/>
                <w:sz w:val="22"/>
              </w:rPr>
            </w:pPr>
            <w:r w:rsidRPr="00742230">
              <w:rPr>
                <w:b/>
                <w:color w:val="000000"/>
                <w:sz w:val="22"/>
              </w:rPr>
              <w:t>5</w:t>
            </w:r>
          </w:p>
          <w:p w14:paraId="723AAE8E" w14:textId="77777777" w:rsidR="000553F6" w:rsidRPr="00742230" w:rsidRDefault="000553F6" w:rsidP="00FA4738">
            <w:pPr>
              <w:spacing w:line="240" w:lineRule="auto"/>
              <w:jc w:val="center"/>
              <w:rPr>
                <w:b/>
                <w:color w:val="000000"/>
                <w:sz w:val="22"/>
              </w:rPr>
            </w:pPr>
            <w:r w:rsidRPr="00742230">
              <w:rPr>
                <w:b/>
                <w:color w:val="000000"/>
                <w:sz w:val="22"/>
              </w:rPr>
              <w:t>(10/10-15/10)</w:t>
            </w:r>
          </w:p>
          <w:p w14:paraId="16DC972F" w14:textId="0742A3FD" w:rsidR="000553F6" w:rsidRPr="007379E3" w:rsidRDefault="000553F6" w:rsidP="00FA4738">
            <w:pPr>
              <w:spacing w:line="240" w:lineRule="auto"/>
              <w:jc w:val="center"/>
              <w:rPr>
                <w:b/>
                <w:color w:val="000000"/>
                <w:sz w:val="22"/>
              </w:rPr>
            </w:pPr>
          </w:p>
        </w:tc>
        <w:tc>
          <w:tcPr>
            <w:tcW w:w="2880" w:type="dxa"/>
            <w:shd w:val="clear" w:color="auto" w:fill="auto"/>
            <w:tcMar>
              <w:left w:w="57" w:type="dxa"/>
              <w:right w:w="57" w:type="dxa"/>
            </w:tcMar>
          </w:tcPr>
          <w:p w14:paraId="27A09AD3" w14:textId="77777777" w:rsidR="000553F6" w:rsidRDefault="000553F6" w:rsidP="000553F6">
            <w:pPr>
              <w:spacing w:before="120" w:after="120"/>
              <w:rPr>
                <w:b/>
                <w:color w:val="000000"/>
                <w:sz w:val="22"/>
              </w:rPr>
            </w:pPr>
            <w:r>
              <w:rPr>
                <w:b/>
                <w:color w:val="000000"/>
                <w:sz w:val="22"/>
              </w:rPr>
              <w:t xml:space="preserve">Lý thuyết 1 </w:t>
            </w:r>
          </w:p>
          <w:p w14:paraId="0F1612F8" w14:textId="2AF0133D" w:rsidR="000553F6" w:rsidRDefault="000553F6" w:rsidP="000553F6">
            <w:pPr>
              <w:spacing w:before="120" w:after="120"/>
              <w:rPr>
                <w:color w:val="000000"/>
                <w:sz w:val="22"/>
              </w:rPr>
            </w:pPr>
            <w:r>
              <w:rPr>
                <w:color w:val="000000"/>
                <w:sz w:val="22"/>
              </w:rPr>
              <w:t>Từ &amp; câu trong tiếng Anh</w:t>
            </w:r>
          </w:p>
          <w:p w14:paraId="5230BD20" w14:textId="77777777" w:rsidR="00A1219A" w:rsidRDefault="00A1219A" w:rsidP="00A1219A">
            <w:pPr>
              <w:spacing w:line="360" w:lineRule="auto"/>
              <w:rPr>
                <w:color w:val="000000"/>
                <w:sz w:val="22"/>
              </w:rPr>
            </w:pPr>
            <w:r>
              <w:rPr>
                <w:color w:val="000000"/>
                <w:sz w:val="22"/>
              </w:rPr>
              <w:t xml:space="preserve">Từ hạn định </w:t>
            </w:r>
          </w:p>
          <w:p w14:paraId="571EC321" w14:textId="32D4634C" w:rsidR="00A1219A" w:rsidRDefault="00A1219A" w:rsidP="00A1219A">
            <w:pPr>
              <w:spacing w:before="120" w:after="120"/>
              <w:rPr>
                <w:color w:val="000000"/>
                <w:sz w:val="22"/>
              </w:rPr>
            </w:pPr>
            <w:r>
              <w:rPr>
                <w:color w:val="000000"/>
                <w:sz w:val="22"/>
              </w:rPr>
              <w:t>Giới từ</w:t>
            </w:r>
          </w:p>
          <w:p w14:paraId="576065B2" w14:textId="70441F6E" w:rsidR="00A1219A" w:rsidRPr="00420B65" w:rsidRDefault="00A1219A" w:rsidP="00A1219A">
            <w:pPr>
              <w:spacing w:before="120" w:after="120"/>
              <w:rPr>
                <w:color w:val="000000"/>
                <w:sz w:val="22"/>
              </w:rPr>
            </w:pPr>
          </w:p>
        </w:tc>
        <w:tc>
          <w:tcPr>
            <w:tcW w:w="1080" w:type="dxa"/>
            <w:shd w:val="clear" w:color="auto" w:fill="auto"/>
            <w:tcMar>
              <w:left w:w="57" w:type="dxa"/>
              <w:right w:w="57" w:type="dxa"/>
            </w:tcMar>
          </w:tcPr>
          <w:p w14:paraId="282A3DB9" w14:textId="77777777" w:rsidR="000553F6" w:rsidRDefault="000553F6" w:rsidP="000553F6">
            <w:pPr>
              <w:jc w:val="center"/>
            </w:pPr>
            <w:r>
              <w:rPr>
                <w:color w:val="000000"/>
                <w:sz w:val="22"/>
              </w:rPr>
              <w:t>a,b,c,d</w:t>
            </w:r>
          </w:p>
        </w:tc>
        <w:tc>
          <w:tcPr>
            <w:tcW w:w="1791" w:type="dxa"/>
          </w:tcPr>
          <w:p w14:paraId="778EB6CC" w14:textId="77777777" w:rsidR="000553F6" w:rsidRDefault="000553F6" w:rsidP="000553F6">
            <w:pPr>
              <w:spacing w:before="60"/>
              <w:rPr>
                <w:color w:val="000000"/>
                <w:sz w:val="22"/>
              </w:rPr>
            </w:pPr>
            <w:r>
              <w:rPr>
                <w:color w:val="000000"/>
                <w:sz w:val="22"/>
              </w:rPr>
              <w:t xml:space="preserve">- Diễn giảng / </w:t>
            </w:r>
            <w:r w:rsidRPr="009E79C6">
              <w:rPr>
                <w:color w:val="000000"/>
                <w:sz w:val="22"/>
              </w:rPr>
              <w:t xml:space="preserve">thảo luận  </w:t>
            </w:r>
          </w:p>
          <w:p w14:paraId="3907B316" w14:textId="77777777" w:rsidR="000553F6" w:rsidRPr="009E79C6" w:rsidRDefault="000553F6" w:rsidP="000553F6">
            <w:pPr>
              <w:spacing w:before="60"/>
              <w:rPr>
                <w:color w:val="000000"/>
                <w:sz w:val="22"/>
              </w:rPr>
            </w:pPr>
            <w:r>
              <w:rPr>
                <w:color w:val="000000"/>
                <w:sz w:val="22"/>
              </w:rPr>
              <w:t>- Làm việc theo cá nhân / nhóm</w:t>
            </w:r>
          </w:p>
        </w:tc>
        <w:tc>
          <w:tcPr>
            <w:tcW w:w="2410" w:type="dxa"/>
            <w:shd w:val="clear" w:color="auto" w:fill="auto"/>
            <w:tcMar>
              <w:left w:w="57" w:type="dxa"/>
              <w:right w:w="57" w:type="dxa"/>
            </w:tcMar>
          </w:tcPr>
          <w:p w14:paraId="776E19F2" w14:textId="77777777" w:rsidR="000553F6" w:rsidRDefault="000553F6" w:rsidP="000553F6">
            <w:pPr>
              <w:spacing w:line="240" w:lineRule="auto"/>
              <w:rPr>
                <w:color w:val="000000"/>
                <w:sz w:val="22"/>
              </w:rPr>
            </w:pPr>
            <w:r>
              <w:rPr>
                <w:color w:val="000000"/>
                <w:sz w:val="22"/>
              </w:rPr>
              <w:t>- Hoàn thành bài tập về nhà</w:t>
            </w:r>
          </w:p>
          <w:p w14:paraId="55E659A4" w14:textId="77777777" w:rsidR="000553F6" w:rsidRDefault="000553F6" w:rsidP="000553F6">
            <w:pPr>
              <w:spacing w:line="240" w:lineRule="auto"/>
              <w:rPr>
                <w:color w:val="000000"/>
                <w:sz w:val="22"/>
              </w:rPr>
            </w:pPr>
            <w:r>
              <w:rPr>
                <w:color w:val="000000"/>
                <w:sz w:val="22"/>
              </w:rPr>
              <w:t>- Chuẩn bị bài thuyết trình trên lớp</w:t>
            </w:r>
          </w:p>
          <w:p w14:paraId="0109C4D2" w14:textId="77777777" w:rsidR="000553F6" w:rsidRPr="00CD6012" w:rsidRDefault="000553F6" w:rsidP="000553F6">
            <w:pPr>
              <w:spacing w:line="240" w:lineRule="auto"/>
              <w:rPr>
                <w:color w:val="000000"/>
                <w:sz w:val="22"/>
              </w:rPr>
            </w:pPr>
            <w:r w:rsidRPr="00CD6012">
              <w:rPr>
                <w:color w:val="000000"/>
                <w:sz w:val="22"/>
              </w:rPr>
              <w:t>- Hỏi đáp, thảo luân, trả lời trên diễn đàn chung (EL)</w:t>
            </w:r>
          </w:p>
        </w:tc>
      </w:tr>
      <w:tr w:rsidR="000553F6" w:rsidRPr="00420B65" w14:paraId="7BA76653" w14:textId="77777777" w:rsidTr="00587DB1">
        <w:trPr>
          <w:trHeight w:val="310"/>
          <w:jc w:val="center"/>
        </w:trPr>
        <w:tc>
          <w:tcPr>
            <w:tcW w:w="1615" w:type="dxa"/>
            <w:shd w:val="clear" w:color="auto" w:fill="auto"/>
            <w:tcMar>
              <w:left w:w="57" w:type="dxa"/>
              <w:right w:w="57" w:type="dxa"/>
            </w:tcMar>
          </w:tcPr>
          <w:p w14:paraId="50477073" w14:textId="77777777" w:rsidR="000553F6" w:rsidRPr="00742230" w:rsidRDefault="000553F6" w:rsidP="00FA4738">
            <w:pPr>
              <w:spacing w:line="240" w:lineRule="auto"/>
              <w:jc w:val="center"/>
              <w:rPr>
                <w:b/>
                <w:color w:val="000000"/>
                <w:sz w:val="22"/>
              </w:rPr>
            </w:pPr>
            <w:r w:rsidRPr="00742230">
              <w:rPr>
                <w:b/>
                <w:color w:val="000000"/>
                <w:sz w:val="22"/>
              </w:rPr>
              <w:t>6</w:t>
            </w:r>
          </w:p>
          <w:p w14:paraId="26FCB1CB" w14:textId="5FB1D726" w:rsidR="000553F6" w:rsidRPr="007379E3" w:rsidRDefault="000553F6" w:rsidP="00FA4738">
            <w:pPr>
              <w:spacing w:line="240" w:lineRule="auto"/>
              <w:jc w:val="center"/>
              <w:rPr>
                <w:b/>
                <w:color w:val="000000"/>
                <w:sz w:val="22"/>
              </w:rPr>
            </w:pPr>
            <w:r w:rsidRPr="00742230">
              <w:rPr>
                <w:b/>
                <w:color w:val="000000"/>
                <w:sz w:val="22"/>
              </w:rPr>
              <w:t>(17/10-22/10)</w:t>
            </w:r>
          </w:p>
        </w:tc>
        <w:tc>
          <w:tcPr>
            <w:tcW w:w="2880" w:type="dxa"/>
            <w:shd w:val="clear" w:color="auto" w:fill="auto"/>
            <w:tcMar>
              <w:left w:w="57" w:type="dxa"/>
              <w:right w:w="57" w:type="dxa"/>
            </w:tcMar>
          </w:tcPr>
          <w:p w14:paraId="473D8CD1" w14:textId="77777777" w:rsidR="000553F6" w:rsidRDefault="000553F6" w:rsidP="000553F6">
            <w:pPr>
              <w:spacing w:line="240" w:lineRule="auto"/>
              <w:rPr>
                <w:b/>
                <w:color w:val="000000"/>
                <w:sz w:val="22"/>
              </w:rPr>
            </w:pPr>
            <w:r>
              <w:rPr>
                <w:b/>
                <w:color w:val="000000"/>
                <w:sz w:val="22"/>
              </w:rPr>
              <w:t>Lý thuyết 2</w:t>
            </w:r>
          </w:p>
          <w:p w14:paraId="0076A52B" w14:textId="77777777" w:rsidR="00A1219A" w:rsidRDefault="00A1219A" w:rsidP="00A1219A">
            <w:pPr>
              <w:spacing w:before="120" w:after="120"/>
              <w:rPr>
                <w:color w:val="000000"/>
                <w:sz w:val="22"/>
              </w:rPr>
            </w:pPr>
            <w:r>
              <w:rPr>
                <w:color w:val="000000"/>
                <w:sz w:val="22"/>
              </w:rPr>
              <w:t>Danh từ</w:t>
            </w:r>
          </w:p>
          <w:p w14:paraId="5B218911" w14:textId="62AB0CCE" w:rsidR="000553F6" w:rsidRPr="0034740B" w:rsidRDefault="00A1219A" w:rsidP="00A1219A">
            <w:pPr>
              <w:spacing w:line="240" w:lineRule="auto"/>
              <w:rPr>
                <w:b/>
                <w:i/>
                <w:color w:val="000000"/>
                <w:sz w:val="22"/>
              </w:rPr>
            </w:pPr>
            <w:r>
              <w:rPr>
                <w:color w:val="000000"/>
                <w:sz w:val="22"/>
              </w:rPr>
              <w:t>Mạo từ</w:t>
            </w:r>
          </w:p>
        </w:tc>
        <w:tc>
          <w:tcPr>
            <w:tcW w:w="1080" w:type="dxa"/>
            <w:shd w:val="clear" w:color="auto" w:fill="auto"/>
            <w:tcMar>
              <w:left w:w="57" w:type="dxa"/>
              <w:right w:w="57" w:type="dxa"/>
            </w:tcMar>
          </w:tcPr>
          <w:p w14:paraId="309428EB" w14:textId="77777777" w:rsidR="000553F6" w:rsidRDefault="000553F6" w:rsidP="000553F6">
            <w:pPr>
              <w:jc w:val="center"/>
            </w:pPr>
            <w:r>
              <w:rPr>
                <w:color w:val="000000"/>
                <w:sz w:val="22"/>
              </w:rPr>
              <w:t>a,b,c,d</w:t>
            </w:r>
          </w:p>
        </w:tc>
        <w:tc>
          <w:tcPr>
            <w:tcW w:w="1791" w:type="dxa"/>
          </w:tcPr>
          <w:p w14:paraId="3EF28DBF" w14:textId="77777777" w:rsidR="000553F6" w:rsidRDefault="000553F6" w:rsidP="000553F6">
            <w:pPr>
              <w:spacing w:before="60"/>
              <w:rPr>
                <w:color w:val="000000"/>
                <w:sz w:val="22"/>
              </w:rPr>
            </w:pPr>
            <w:r>
              <w:rPr>
                <w:color w:val="000000"/>
                <w:sz w:val="22"/>
              </w:rPr>
              <w:t xml:space="preserve">- Diễn giảng / </w:t>
            </w:r>
            <w:r w:rsidRPr="009E79C6">
              <w:rPr>
                <w:color w:val="000000"/>
                <w:sz w:val="22"/>
              </w:rPr>
              <w:t xml:space="preserve">thảo luận  </w:t>
            </w:r>
          </w:p>
          <w:p w14:paraId="7A34B213" w14:textId="77777777" w:rsidR="000553F6" w:rsidRPr="00420B65" w:rsidRDefault="000553F6" w:rsidP="000553F6">
            <w:pPr>
              <w:spacing w:line="240" w:lineRule="auto"/>
              <w:rPr>
                <w:color w:val="000000"/>
                <w:sz w:val="22"/>
              </w:rPr>
            </w:pPr>
            <w:r>
              <w:rPr>
                <w:color w:val="000000"/>
                <w:sz w:val="22"/>
              </w:rPr>
              <w:t>- Làm việc theo cá nhân / nhóm</w:t>
            </w:r>
          </w:p>
        </w:tc>
        <w:tc>
          <w:tcPr>
            <w:tcW w:w="2410" w:type="dxa"/>
            <w:shd w:val="clear" w:color="auto" w:fill="auto"/>
            <w:tcMar>
              <w:left w:w="57" w:type="dxa"/>
              <w:right w:w="57" w:type="dxa"/>
            </w:tcMar>
          </w:tcPr>
          <w:p w14:paraId="4E29D4AA" w14:textId="77777777" w:rsidR="000553F6" w:rsidRDefault="000553F6" w:rsidP="000553F6">
            <w:pPr>
              <w:spacing w:line="240" w:lineRule="auto"/>
              <w:rPr>
                <w:color w:val="000000"/>
                <w:sz w:val="22"/>
              </w:rPr>
            </w:pPr>
            <w:r>
              <w:rPr>
                <w:color w:val="000000"/>
                <w:sz w:val="22"/>
              </w:rPr>
              <w:t>Hoàn thành bài tập về nhà</w:t>
            </w:r>
          </w:p>
          <w:p w14:paraId="35D06130" w14:textId="77777777" w:rsidR="000553F6" w:rsidRDefault="000553F6" w:rsidP="000553F6">
            <w:pPr>
              <w:spacing w:line="240" w:lineRule="auto"/>
              <w:rPr>
                <w:color w:val="000000"/>
                <w:sz w:val="22"/>
              </w:rPr>
            </w:pPr>
            <w:r>
              <w:rPr>
                <w:color w:val="000000"/>
                <w:sz w:val="22"/>
              </w:rPr>
              <w:t>- Chuẩn bị bài thuyết trình trên lớp</w:t>
            </w:r>
          </w:p>
          <w:p w14:paraId="6F827AA1" w14:textId="162D49B4" w:rsidR="000553F6" w:rsidRPr="00EF0FC7" w:rsidRDefault="000553F6" w:rsidP="000553F6">
            <w:pPr>
              <w:pStyle w:val="ListParagraph"/>
              <w:spacing w:before="120" w:after="120" w:line="288" w:lineRule="auto"/>
              <w:ind w:left="0"/>
              <w:rPr>
                <w:color w:val="000000"/>
                <w:sz w:val="22"/>
                <w:szCs w:val="22"/>
              </w:rPr>
            </w:pPr>
            <w:r w:rsidRPr="00CD6012">
              <w:rPr>
                <w:color w:val="000000"/>
                <w:sz w:val="22"/>
              </w:rPr>
              <w:t>- Hỏi đáp, thảo luân, trả lời trên diễn đàn chung (EL)</w:t>
            </w:r>
          </w:p>
        </w:tc>
      </w:tr>
      <w:tr w:rsidR="000553F6" w:rsidRPr="00420B65" w14:paraId="75EE8926" w14:textId="77777777" w:rsidTr="00587DB1">
        <w:trPr>
          <w:trHeight w:val="310"/>
          <w:jc w:val="center"/>
        </w:trPr>
        <w:tc>
          <w:tcPr>
            <w:tcW w:w="1615" w:type="dxa"/>
            <w:shd w:val="clear" w:color="auto" w:fill="auto"/>
            <w:tcMar>
              <w:left w:w="57" w:type="dxa"/>
              <w:right w:w="57" w:type="dxa"/>
            </w:tcMar>
          </w:tcPr>
          <w:p w14:paraId="4497B1CF" w14:textId="77777777" w:rsidR="000553F6" w:rsidRPr="00742230" w:rsidRDefault="000553F6" w:rsidP="00FA4738">
            <w:pPr>
              <w:spacing w:line="240" w:lineRule="auto"/>
              <w:jc w:val="center"/>
              <w:rPr>
                <w:b/>
                <w:color w:val="000000"/>
                <w:sz w:val="22"/>
              </w:rPr>
            </w:pPr>
            <w:r w:rsidRPr="00742230">
              <w:rPr>
                <w:b/>
                <w:color w:val="000000"/>
                <w:sz w:val="22"/>
              </w:rPr>
              <w:t>7</w:t>
            </w:r>
          </w:p>
          <w:p w14:paraId="0A8D2659" w14:textId="77777777" w:rsidR="000553F6" w:rsidRPr="00742230" w:rsidRDefault="000553F6" w:rsidP="00FA4738">
            <w:pPr>
              <w:spacing w:line="240" w:lineRule="auto"/>
              <w:jc w:val="center"/>
              <w:rPr>
                <w:b/>
                <w:color w:val="000000"/>
                <w:sz w:val="22"/>
              </w:rPr>
            </w:pPr>
            <w:r w:rsidRPr="00742230">
              <w:rPr>
                <w:b/>
                <w:color w:val="000000"/>
                <w:sz w:val="22"/>
              </w:rPr>
              <w:t>(24/10-29/10)</w:t>
            </w:r>
          </w:p>
          <w:p w14:paraId="7FACC6B3" w14:textId="01E3123D" w:rsidR="000553F6" w:rsidRPr="007379E3" w:rsidRDefault="000553F6" w:rsidP="00FA4738">
            <w:pPr>
              <w:spacing w:line="240" w:lineRule="auto"/>
              <w:jc w:val="center"/>
              <w:rPr>
                <w:b/>
                <w:color w:val="000000"/>
                <w:sz w:val="22"/>
              </w:rPr>
            </w:pPr>
          </w:p>
        </w:tc>
        <w:tc>
          <w:tcPr>
            <w:tcW w:w="2880" w:type="dxa"/>
            <w:shd w:val="clear" w:color="auto" w:fill="auto"/>
            <w:tcMar>
              <w:left w:w="57" w:type="dxa"/>
              <w:right w:w="57" w:type="dxa"/>
            </w:tcMar>
          </w:tcPr>
          <w:p w14:paraId="690262C3" w14:textId="1B8D6A2B" w:rsidR="000553F6" w:rsidRPr="00235DB1" w:rsidRDefault="00235DB1" w:rsidP="00235DB1">
            <w:pPr>
              <w:spacing w:line="240" w:lineRule="auto"/>
              <w:rPr>
                <w:b/>
                <w:color w:val="000000"/>
                <w:sz w:val="22"/>
              </w:rPr>
            </w:pPr>
            <w:r>
              <w:rPr>
                <w:b/>
                <w:color w:val="000000"/>
                <w:sz w:val="22"/>
              </w:rPr>
              <w:t xml:space="preserve">Thuyết trình bài tập </w:t>
            </w:r>
            <w:r w:rsidR="003571C9">
              <w:rPr>
                <w:b/>
                <w:color w:val="000000"/>
                <w:sz w:val="22"/>
              </w:rPr>
              <w:t>1&amp;2</w:t>
            </w:r>
          </w:p>
          <w:p w14:paraId="0DEC6303" w14:textId="7E234A8E" w:rsidR="000553F6" w:rsidRPr="00EF0FC7" w:rsidRDefault="000553F6" w:rsidP="000553F6">
            <w:pPr>
              <w:spacing w:line="360" w:lineRule="auto"/>
              <w:rPr>
                <w:color w:val="000000"/>
                <w:sz w:val="22"/>
              </w:rPr>
            </w:pPr>
          </w:p>
        </w:tc>
        <w:tc>
          <w:tcPr>
            <w:tcW w:w="1080" w:type="dxa"/>
            <w:shd w:val="clear" w:color="auto" w:fill="auto"/>
            <w:tcMar>
              <w:left w:w="57" w:type="dxa"/>
              <w:right w:w="57" w:type="dxa"/>
            </w:tcMar>
          </w:tcPr>
          <w:p w14:paraId="409F243C" w14:textId="77777777" w:rsidR="000553F6" w:rsidRDefault="000553F6" w:rsidP="000553F6">
            <w:pPr>
              <w:jc w:val="center"/>
            </w:pPr>
            <w:r>
              <w:rPr>
                <w:color w:val="000000"/>
                <w:sz w:val="22"/>
              </w:rPr>
              <w:t>a,b,c,d</w:t>
            </w:r>
          </w:p>
        </w:tc>
        <w:tc>
          <w:tcPr>
            <w:tcW w:w="1791" w:type="dxa"/>
          </w:tcPr>
          <w:p w14:paraId="343DE9D7" w14:textId="77777777" w:rsidR="000553F6" w:rsidRDefault="000553F6" w:rsidP="000553F6">
            <w:pPr>
              <w:spacing w:before="60"/>
              <w:rPr>
                <w:color w:val="000000"/>
                <w:sz w:val="22"/>
              </w:rPr>
            </w:pPr>
            <w:r>
              <w:rPr>
                <w:color w:val="000000"/>
                <w:sz w:val="22"/>
              </w:rPr>
              <w:t xml:space="preserve">- Diễn giảng / </w:t>
            </w:r>
            <w:r w:rsidRPr="009E79C6">
              <w:rPr>
                <w:color w:val="000000"/>
                <w:sz w:val="22"/>
              </w:rPr>
              <w:t xml:space="preserve">thảo luận  </w:t>
            </w:r>
          </w:p>
          <w:p w14:paraId="4640A0FE" w14:textId="77777777" w:rsidR="000553F6" w:rsidRPr="00420B65" w:rsidRDefault="000553F6" w:rsidP="000553F6">
            <w:pPr>
              <w:spacing w:line="240" w:lineRule="auto"/>
              <w:jc w:val="center"/>
              <w:rPr>
                <w:color w:val="000000"/>
                <w:sz w:val="22"/>
              </w:rPr>
            </w:pPr>
            <w:r>
              <w:rPr>
                <w:color w:val="000000"/>
                <w:sz w:val="22"/>
              </w:rPr>
              <w:t>- Làm việc theo cá nhân / nhóm</w:t>
            </w:r>
          </w:p>
        </w:tc>
        <w:tc>
          <w:tcPr>
            <w:tcW w:w="2410" w:type="dxa"/>
            <w:shd w:val="clear" w:color="auto" w:fill="auto"/>
            <w:tcMar>
              <w:left w:w="57" w:type="dxa"/>
              <w:right w:w="57" w:type="dxa"/>
            </w:tcMar>
          </w:tcPr>
          <w:p w14:paraId="20C4C3CE" w14:textId="77777777" w:rsidR="003571C9" w:rsidRDefault="003571C9" w:rsidP="003571C9">
            <w:pPr>
              <w:pStyle w:val="ListParagraph"/>
              <w:spacing w:before="120" w:after="120" w:line="288" w:lineRule="auto"/>
              <w:ind w:left="0"/>
              <w:rPr>
                <w:color w:val="000000"/>
                <w:sz w:val="22"/>
                <w:szCs w:val="22"/>
              </w:rPr>
            </w:pPr>
            <w:r>
              <w:rPr>
                <w:color w:val="000000"/>
                <w:sz w:val="22"/>
                <w:szCs w:val="22"/>
              </w:rPr>
              <w:t>- Thuyết trình theo nhóm phần bài tập về nhà</w:t>
            </w:r>
          </w:p>
          <w:p w14:paraId="1F7C12EB" w14:textId="37986EA2" w:rsidR="000553F6" w:rsidRPr="008731E8" w:rsidRDefault="003571C9" w:rsidP="003571C9">
            <w:pPr>
              <w:pStyle w:val="ListParagraph"/>
              <w:numPr>
                <w:ilvl w:val="0"/>
                <w:numId w:val="1"/>
              </w:numPr>
              <w:spacing w:before="120" w:after="120" w:line="288" w:lineRule="auto"/>
              <w:ind w:left="0"/>
              <w:rPr>
                <w:color w:val="000000"/>
                <w:sz w:val="22"/>
                <w:szCs w:val="22"/>
              </w:rPr>
            </w:pPr>
            <w:r w:rsidRPr="00CD6012">
              <w:rPr>
                <w:color w:val="000000"/>
                <w:sz w:val="22"/>
              </w:rPr>
              <w:t>- Hỏi đáp, thảo luân, trả lời trên diễn đàn chung (EL)</w:t>
            </w:r>
          </w:p>
        </w:tc>
      </w:tr>
      <w:tr w:rsidR="000553F6" w:rsidRPr="00420B65" w14:paraId="2BEB5174" w14:textId="77777777" w:rsidTr="00587DB1">
        <w:trPr>
          <w:trHeight w:val="577"/>
          <w:jc w:val="center"/>
        </w:trPr>
        <w:tc>
          <w:tcPr>
            <w:tcW w:w="1615" w:type="dxa"/>
            <w:shd w:val="clear" w:color="auto" w:fill="auto"/>
            <w:tcMar>
              <w:left w:w="57" w:type="dxa"/>
              <w:right w:w="57" w:type="dxa"/>
            </w:tcMar>
          </w:tcPr>
          <w:p w14:paraId="34CB3F2C" w14:textId="6C197AF3" w:rsidR="00742230" w:rsidRPr="00742230" w:rsidRDefault="000553F6" w:rsidP="00FA4738">
            <w:pPr>
              <w:spacing w:line="240" w:lineRule="auto"/>
              <w:jc w:val="center"/>
              <w:rPr>
                <w:b/>
                <w:color w:val="000000"/>
                <w:sz w:val="22"/>
              </w:rPr>
            </w:pPr>
            <w:r w:rsidRPr="00742230">
              <w:rPr>
                <w:b/>
                <w:color w:val="000000"/>
                <w:sz w:val="22"/>
              </w:rPr>
              <w:t>8</w:t>
            </w:r>
          </w:p>
          <w:p w14:paraId="6404D722" w14:textId="42BF0262" w:rsidR="000553F6" w:rsidRPr="00742230" w:rsidRDefault="000553F6" w:rsidP="00FA4738">
            <w:pPr>
              <w:spacing w:line="240" w:lineRule="auto"/>
              <w:jc w:val="center"/>
              <w:rPr>
                <w:b/>
                <w:color w:val="000000"/>
                <w:sz w:val="22"/>
              </w:rPr>
            </w:pPr>
            <w:r w:rsidRPr="00742230">
              <w:rPr>
                <w:b/>
                <w:color w:val="000000"/>
                <w:sz w:val="22"/>
              </w:rPr>
              <w:t>(31/10-5/11)</w:t>
            </w:r>
          </w:p>
          <w:p w14:paraId="21C398B3" w14:textId="7F3F4D2D" w:rsidR="000553F6" w:rsidRPr="007379E3" w:rsidRDefault="000553F6" w:rsidP="00FA4738">
            <w:pPr>
              <w:spacing w:line="240" w:lineRule="auto"/>
              <w:jc w:val="center"/>
              <w:rPr>
                <w:b/>
                <w:color w:val="000000"/>
                <w:sz w:val="22"/>
              </w:rPr>
            </w:pPr>
          </w:p>
        </w:tc>
        <w:tc>
          <w:tcPr>
            <w:tcW w:w="2880" w:type="dxa"/>
            <w:shd w:val="clear" w:color="auto" w:fill="auto"/>
            <w:tcMar>
              <w:left w:w="57" w:type="dxa"/>
              <w:right w:w="57" w:type="dxa"/>
            </w:tcMar>
          </w:tcPr>
          <w:p w14:paraId="7EBD3435" w14:textId="12C72567" w:rsidR="003571C9" w:rsidRDefault="003571C9" w:rsidP="003571C9">
            <w:pPr>
              <w:spacing w:before="120" w:after="120"/>
              <w:rPr>
                <w:b/>
                <w:color w:val="000000"/>
                <w:sz w:val="22"/>
              </w:rPr>
            </w:pPr>
            <w:r>
              <w:rPr>
                <w:b/>
                <w:color w:val="000000"/>
                <w:sz w:val="22"/>
              </w:rPr>
              <w:t>Lý thuyết 3</w:t>
            </w:r>
          </w:p>
          <w:p w14:paraId="3B88C293" w14:textId="77777777" w:rsidR="003571C9" w:rsidRDefault="003571C9" w:rsidP="003571C9">
            <w:pPr>
              <w:spacing w:line="240" w:lineRule="auto"/>
              <w:rPr>
                <w:b/>
                <w:color w:val="000000"/>
                <w:sz w:val="22"/>
              </w:rPr>
            </w:pPr>
            <w:r w:rsidRPr="00EF0FC7">
              <w:rPr>
                <w:color w:val="000000"/>
                <w:sz w:val="22"/>
              </w:rPr>
              <w:t>Đại từ</w:t>
            </w:r>
          </w:p>
          <w:p w14:paraId="169A1F9F" w14:textId="77777777" w:rsidR="003571C9" w:rsidRDefault="003571C9" w:rsidP="003571C9">
            <w:pPr>
              <w:spacing w:line="240" w:lineRule="auto"/>
              <w:rPr>
                <w:b/>
                <w:color w:val="000000"/>
                <w:sz w:val="22"/>
              </w:rPr>
            </w:pPr>
            <w:r>
              <w:rPr>
                <w:color w:val="000000"/>
                <w:sz w:val="22"/>
              </w:rPr>
              <w:t>Danh động từ và động từ nguyên mẫu</w:t>
            </w:r>
          </w:p>
          <w:p w14:paraId="2B2F69C0" w14:textId="4E614AD9" w:rsidR="000553F6" w:rsidRPr="00E10F92" w:rsidRDefault="000553F6" w:rsidP="000553F6">
            <w:pPr>
              <w:spacing w:line="240" w:lineRule="auto"/>
              <w:rPr>
                <w:sz w:val="22"/>
              </w:rPr>
            </w:pPr>
          </w:p>
        </w:tc>
        <w:tc>
          <w:tcPr>
            <w:tcW w:w="1080" w:type="dxa"/>
            <w:shd w:val="clear" w:color="auto" w:fill="auto"/>
            <w:tcMar>
              <w:left w:w="57" w:type="dxa"/>
              <w:right w:w="57" w:type="dxa"/>
            </w:tcMar>
          </w:tcPr>
          <w:p w14:paraId="54F8A1BF" w14:textId="77777777" w:rsidR="000553F6" w:rsidRDefault="000553F6" w:rsidP="000553F6">
            <w:pPr>
              <w:jc w:val="center"/>
            </w:pPr>
            <w:r>
              <w:rPr>
                <w:color w:val="000000"/>
                <w:sz w:val="22"/>
              </w:rPr>
              <w:t>a,b,c,d</w:t>
            </w:r>
          </w:p>
        </w:tc>
        <w:tc>
          <w:tcPr>
            <w:tcW w:w="1791" w:type="dxa"/>
          </w:tcPr>
          <w:p w14:paraId="616202AA" w14:textId="77777777" w:rsidR="000553F6" w:rsidRDefault="000553F6" w:rsidP="000553F6">
            <w:pPr>
              <w:spacing w:before="60"/>
              <w:rPr>
                <w:color w:val="000000"/>
                <w:sz w:val="22"/>
              </w:rPr>
            </w:pPr>
            <w:r>
              <w:rPr>
                <w:color w:val="000000"/>
                <w:sz w:val="22"/>
              </w:rPr>
              <w:t xml:space="preserve">- Diễn giảng / </w:t>
            </w:r>
            <w:r w:rsidRPr="009E79C6">
              <w:rPr>
                <w:color w:val="000000"/>
                <w:sz w:val="22"/>
              </w:rPr>
              <w:t xml:space="preserve">thảo luận  </w:t>
            </w:r>
          </w:p>
          <w:p w14:paraId="080D0B47" w14:textId="77777777" w:rsidR="000553F6" w:rsidRPr="00420B65" w:rsidRDefault="000553F6" w:rsidP="000553F6">
            <w:pPr>
              <w:spacing w:line="240" w:lineRule="auto"/>
              <w:jc w:val="center"/>
              <w:rPr>
                <w:color w:val="000000"/>
                <w:sz w:val="22"/>
              </w:rPr>
            </w:pPr>
            <w:r>
              <w:rPr>
                <w:color w:val="000000"/>
                <w:sz w:val="22"/>
              </w:rPr>
              <w:t>- Làm việc theo cá nhân / nhóm</w:t>
            </w:r>
          </w:p>
        </w:tc>
        <w:tc>
          <w:tcPr>
            <w:tcW w:w="2410" w:type="dxa"/>
            <w:shd w:val="clear" w:color="auto" w:fill="auto"/>
            <w:tcMar>
              <w:left w:w="57" w:type="dxa"/>
              <w:right w:w="57" w:type="dxa"/>
            </w:tcMar>
          </w:tcPr>
          <w:p w14:paraId="013345AF" w14:textId="77777777" w:rsidR="003571C9" w:rsidRDefault="003571C9" w:rsidP="003571C9">
            <w:pPr>
              <w:spacing w:line="240" w:lineRule="auto"/>
              <w:rPr>
                <w:color w:val="000000"/>
                <w:sz w:val="22"/>
              </w:rPr>
            </w:pPr>
            <w:r>
              <w:rPr>
                <w:color w:val="000000"/>
                <w:sz w:val="22"/>
              </w:rPr>
              <w:t>- Hoàn thành bài tập về nhà</w:t>
            </w:r>
          </w:p>
          <w:p w14:paraId="2704F56F" w14:textId="06E88EB0" w:rsidR="003571C9" w:rsidRDefault="003571C9" w:rsidP="003571C9">
            <w:pPr>
              <w:spacing w:line="240" w:lineRule="auto"/>
              <w:rPr>
                <w:color w:val="000000"/>
                <w:sz w:val="22"/>
              </w:rPr>
            </w:pPr>
            <w:r>
              <w:rPr>
                <w:color w:val="000000"/>
                <w:sz w:val="22"/>
              </w:rPr>
              <w:t>- Chuẩn bị bài thuyết trình trên lớp</w:t>
            </w:r>
          </w:p>
          <w:p w14:paraId="22B6B135" w14:textId="55B90BBB" w:rsidR="003571C9" w:rsidRDefault="003571C9" w:rsidP="003571C9">
            <w:pPr>
              <w:spacing w:line="240" w:lineRule="auto"/>
              <w:rPr>
                <w:color w:val="000000"/>
                <w:sz w:val="22"/>
              </w:rPr>
            </w:pPr>
            <w:r w:rsidRPr="00CD6012">
              <w:rPr>
                <w:color w:val="000000"/>
                <w:sz w:val="22"/>
              </w:rPr>
              <w:t>- Hỏi đáp, thảo luân, trả lời trên diễn đàn chung (EL)</w:t>
            </w:r>
          </w:p>
          <w:p w14:paraId="12BE5C65" w14:textId="5AAFAE76" w:rsidR="000553F6" w:rsidRPr="00420B65" w:rsidRDefault="000553F6" w:rsidP="000553F6">
            <w:pPr>
              <w:spacing w:line="240" w:lineRule="auto"/>
              <w:rPr>
                <w:color w:val="000000"/>
                <w:sz w:val="22"/>
              </w:rPr>
            </w:pPr>
          </w:p>
        </w:tc>
      </w:tr>
      <w:tr w:rsidR="000553F6" w:rsidRPr="00420B65" w14:paraId="3A3B6C4C" w14:textId="77777777" w:rsidTr="00587DB1">
        <w:trPr>
          <w:trHeight w:val="310"/>
          <w:jc w:val="center"/>
        </w:trPr>
        <w:tc>
          <w:tcPr>
            <w:tcW w:w="1615" w:type="dxa"/>
            <w:shd w:val="clear" w:color="auto" w:fill="auto"/>
            <w:tcMar>
              <w:left w:w="57" w:type="dxa"/>
              <w:right w:w="57" w:type="dxa"/>
            </w:tcMar>
          </w:tcPr>
          <w:p w14:paraId="28BE1309" w14:textId="77777777" w:rsidR="000553F6" w:rsidRPr="00742230" w:rsidRDefault="000553F6" w:rsidP="00FA4738">
            <w:pPr>
              <w:spacing w:line="240" w:lineRule="auto"/>
              <w:jc w:val="center"/>
              <w:rPr>
                <w:b/>
                <w:color w:val="000000"/>
                <w:sz w:val="22"/>
              </w:rPr>
            </w:pPr>
            <w:r w:rsidRPr="00742230">
              <w:rPr>
                <w:b/>
                <w:color w:val="000000"/>
                <w:sz w:val="22"/>
              </w:rPr>
              <w:t>9</w:t>
            </w:r>
          </w:p>
          <w:p w14:paraId="1696A155" w14:textId="1EED1863" w:rsidR="000553F6" w:rsidRPr="007379E3" w:rsidRDefault="000553F6" w:rsidP="00FA4738">
            <w:pPr>
              <w:spacing w:line="240" w:lineRule="auto"/>
              <w:jc w:val="center"/>
              <w:rPr>
                <w:b/>
                <w:color w:val="000000"/>
                <w:sz w:val="22"/>
              </w:rPr>
            </w:pPr>
            <w:r w:rsidRPr="00742230">
              <w:rPr>
                <w:b/>
                <w:color w:val="000000"/>
                <w:sz w:val="22"/>
              </w:rPr>
              <w:t>(7/11-12/11)</w:t>
            </w:r>
          </w:p>
        </w:tc>
        <w:tc>
          <w:tcPr>
            <w:tcW w:w="2880" w:type="dxa"/>
            <w:shd w:val="clear" w:color="auto" w:fill="auto"/>
            <w:tcMar>
              <w:left w:w="57" w:type="dxa"/>
              <w:right w:w="57" w:type="dxa"/>
            </w:tcMar>
          </w:tcPr>
          <w:p w14:paraId="3E97C8D8" w14:textId="29C471ED" w:rsidR="003571C9" w:rsidRDefault="003571C9" w:rsidP="003571C9">
            <w:pPr>
              <w:spacing w:before="120" w:after="120"/>
              <w:rPr>
                <w:b/>
                <w:color w:val="000000"/>
                <w:sz w:val="22"/>
              </w:rPr>
            </w:pPr>
            <w:r>
              <w:rPr>
                <w:b/>
                <w:color w:val="000000"/>
                <w:sz w:val="22"/>
              </w:rPr>
              <w:t>Lý thuyết 4</w:t>
            </w:r>
          </w:p>
          <w:p w14:paraId="6000EEFE" w14:textId="77777777" w:rsidR="003571C9" w:rsidRDefault="003571C9" w:rsidP="003571C9">
            <w:pPr>
              <w:spacing w:line="240" w:lineRule="auto"/>
              <w:rPr>
                <w:color w:val="000000"/>
                <w:sz w:val="22"/>
              </w:rPr>
            </w:pPr>
            <w:r>
              <w:rPr>
                <w:color w:val="000000"/>
                <w:sz w:val="22"/>
              </w:rPr>
              <w:t>Động từ - Thì hiện tại &amp; quá khứ</w:t>
            </w:r>
          </w:p>
          <w:p w14:paraId="4EBD859E" w14:textId="1EDD6F07" w:rsidR="000553F6" w:rsidRPr="00EE1FC2" w:rsidRDefault="003571C9" w:rsidP="003571C9">
            <w:pPr>
              <w:spacing w:line="240" w:lineRule="auto"/>
              <w:rPr>
                <w:color w:val="000000"/>
                <w:sz w:val="22"/>
              </w:rPr>
            </w:pPr>
            <w:r>
              <w:rPr>
                <w:color w:val="000000"/>
                <w:sz w:val="22"/>
              </w:rPr>
              <w:t>Động từ - Thì tương lai</w:t>
            </w:r>
          </w:p>
        </w:tc>
        <w:tc>
          <w:tcPr>
            <w:tcW w:w="1080" w:type="dxa"/>
            <w:shd w:val="clear" w:color="auto" w:fill="auto"/>
            <w:tcMar>
              <w:left w:w="57" w:type="dxa"/>
              <w:right w:w="57" w:type="dxa"/>
            </w:tcMar>
          </w:tcPr>
          <w:p w14:paraId="57BBDE28" w14:textId="77777777" w:rsidR="000553F6" w:rsidRDefault="000553F6" w:rsidP="000553F6">
            <w:pPr>
              <w:jc w:val="center"/>
            </w:pPr>
            <w:r>
              <w:rPr>
                <w:color w:val="000000"/>
                <w:sz w:val="22"/>
              </w:rPr>
              <w:t>a,b,c,d</w:t>
            </w:r>
          </w:p>
        </w:tc>
        <w:tc>
          <w:tcPr>
            <w:tcW w:w="1791" w:type="dxa"/>
          </w:tcPr>
          <w:p w14:paraId="5D46839D" w14:textId="77777777" w:rsidR="000553F6" w:rsidRDefault="000553F6" w:rsidP="000553F6">
            <w:pPr>
              <w:spacing w:before="60"/>
              <w:rPr>
                <w:color w:val="000000"/>
                <w:sz w:val="22"/>
              </w:rPr>
            </w:pPr>
            <w:r w:rsidRPr="00B1247F">
              <w:rPr>
                <w:color w:val="000000"/>
                <w:sz w:val="22"/>
              </w:rPr>
              <w:t xml:space="preserve">- Diễn giảng / thảo luận  </w:t>
            </w:r>
          </w:p>
          <w:p w14:paraId="75340B21" w14:textId="77777777" w:rsidR="000553F6" w:rsidRPr="00B1247F" w:rsidRDefault="000553F6" w:rsidP="000553F6">
            <w:pPr>
              <w:spacing w:before="60"/>
              <w:rPr>
                <w:color w:val="000000"/>
              </w:rPr>
            </w:pPr>
            <w:r w:rsidRPr="00B1247F">
              <w:rPr>
                <w:color w:val="000000"/>
                <w:sz w:val="22"/>
              </w:rPr>
              <w:t>- Làm việc theo cá nhân / nhóm</w:t>
            </w:r>
          </w:p>
        </w:tc>
        <w:tc>
          <w:tcPr>
            <w:tcW w:w="2410" w:type="dxa"/>
            <w:shd w:val="clear" w:color="auto" w:fill="auto"/>
            <w:tcMar>
              <w:left w:w="57" w:type="dxa"/>
              <w:right w:w="57" w:type="dxa"/>
            </w:tcMar>
          </w:tcPr>
          <w:p w14:paraId="47749600" w14:textId="77777777" w:rsidR="003571C9" w:rsidRDefault="003571C9" w:rsidP="003571C9">
            <w:pPr>
              <w:spacing w:line="240" w:lineRule="auto"/>
              <w:rPr>
                <w:color w:val="000000"/>
                <w:sz w:val="22"/>
              </w:rPr>
            </w:pPr>
            <w:r>
              <w:rPr>
                <w:color w:val="000000"/>
                <w:sz w:val="22"/>
              </w:rPr>
              <w:t>- Hoàn thành bài tập về nhà</w:t>
            </w:r>
          </w:p>
          <w:p w14:paraId="5EAB5CA2" w14:textId="77777777" w:rsidR="003571C9" w:rsidRDefault="003571C9" w:rsidP="003571C9">
            <w:pPr>
              <w:spacing w:line="240" w:lineRule="auto"/>
              <w:rPr>
                <w:color w:val="000000"/>
                <w:sz w:val="22"/>
              </w:rPr>
            </w:pPr>
            <w:r>
              <w:rPr>
                <w:color w:val="000000"/>
                <w:sz w:val="22"/>
              </w:rPr>
              <w:t>- Chuẩn bị bài thuyết trình trên lớp</w:t>
            </w:r>
          </w:p>
          <w:p w14:paraId="571776F5" w14:textId="6F0D9C7F" w:rsidR="000553F6" w:rsidRPr="00420B65" w:rsidRDefault="003571C9" w:rsidP="003571C9">
            <w:pPr>
              <w:spacing w:line="240" w:lineRule="auto"/>
              <w:rPr>
                <w:color w:val="000000"/>
                <w:sz w:val="22"/>
              </w:rPr>
            </w:pPr>
            <w:r w:rsidRPr="00CD6012">
              <w:rPr>
                <w:color w:val="000000"/>
                <w:sz w:val="22"/>
              </w:rPr>
              <w:lastRenderedPageBreak/>
              <w:t>- Hỏi đáp, thảo luân, trả lời trên diễn đàn chung (EL)</w:t>
            </w:r>
          </w:p>
        </w:tc>
      </w:tr>
      <w:tr w:rsidR="000553F6" w:rsidRPr="00420B65" w14:paraId="0A435FA7" w14:textId="77777777" w:rsidTr="00587DB1">
        <w:trPr>
          <w:trHeight w:val="310"/>
          <w:jc w:val="center"/>
        </w:trPr>
        <w:tc>
          <w:tcPr>
            <w:tcW w:w="1615" w:type="dxa"/>
            <w:shd w:val="clear" w:color="auto" w:fill="auto"/>
            <w:tcMar>
              <w:left w:w="57" w:type="dxa"/>
              <w:right w:w="57" w:type="dxa"/>
            </w:tcMar>
          </w:tcPr>
          <w:p w14:paraId="08CD58D2" w14:textId="77777777" w:rsidR="000553F6" w:rsidRPr="00742230" w:rsidRDefault="000553F6" w:rsidP="00FA4738">
            <w:pPr>
              <w:spacing w:line="240" w:lineRule="auto"/>
              <w:jc w:val="center"/>
              <w:rPr>
                <w:b/>
                <w:color w:val="000000"/>
                <w:sz w:val="22"/>
              </w:rPr>
            </w:pPr>
            <w:r w:rsidRPr="00742230">
              <w:rPr>
                <w:b/>
                <w:color w:val="000000"/>
                <w:sz w:val="22"/>
              </w:rPr>
              <w:lastRenderedPageBreak/>
              <w:t>10</w:t>
            </w:r>
          </w:p>
          <w:p w14:paraId="48D5355F" w14:textId="77777777" w:rsidR="000553F6" w:rsidRPr="00742230" w:rsidRDefault="000553F6" w:rsidP="00FA4738">
            <w:pPr>
              <w:spacing w:line="240" w:lineRule="auto"/>
              <w:jc w:val="center"/>
              <w:rPr>
                <w:b/>
                <w:color w:val="000000"/>
                <w:sz w:val="22"/>
              </w:rPr>
            </w:pPr>
            <w:r w:rsidRPr="00742230">
              <w:rPr>
                <w:b/>
                <w:color w:val="000000"/>
                <w:sz w:val="22"/>
              </w:rPr>
              <w:t>(14/11-19/11)</w:t>
            </w:r>
          </w:p>
          <w:p w14:paraId="030BF9BA" w14:textId="77777777" w:rsidR="000553F6" w:rsidRPr="00742230" w:rsidRDefault="000553F6" w:rsidP="00FA4738">
            <w:pPr>
              <w:spacing w:line="240" w:lineRule="auto"/>
              <w:jc w:val="center"/>
              <w:rPr>
                <w:b/>
                <w:color w:val="000000"/>
                <w:sz w:val="22"/>
              </w:rPr>
            </w:pPr>
          </w:p>
        </w:tc>
        <w:tc>
          <w:tcPr>
            <w:tcW w:w="2880" w:type="dxa"/>
            <w:shd w:val="clear" w:color="auto" w:fill="auto"/>
            <w:tcMar>
              <w:left w:w="57" w:type="dxa"/>
              <w:right w:w="57" w:type="dxa"/>
            </w:tcMar>
          </w:tcPr>
          <w:p w14:paraId="7D77FC0E" w14:textId="77777777" w:rsidR="000553F6" w:rsidRDefault="000553F6" w:rsidP="000553F6">
            <w:pPr>
              <w:spacing w:before="120" w:after="120"/>
              <w:rPr>
                <w:b/>
                <w:color w:val="000000"/>
                <w:sz w:val="22"/>
              </w:rPr>
            </w:pPr>
          </w:p>
        </w:tc>
        <w:tc>
          <w:tcPr>
            <w:tcW w:w="1080" w:type="dxa"/>
            <w:shd w:val="clear" w:color="auto" w:fill="auto"/>
            <w:tcMar>
              <w:left w:w="57" w:type="dxa"/>
              <w:right w:w="57" w:type="dxa"/>
            </w:tcMar>
          </w:tcPr>
          <w:p w14:paraId="7F0D9AB9" w14:textId="77777777" w:rsidR="000553F6" w:rsidRDefault="000553F6" w:rsidP="000553F6">
            <w:pPr>
              <w:jc w:val="center"/>
              <w:rPr>
                <w:color w:val="000000"/>
                <w:sz w:val="22"/>
              </w:rPr>
            </w:pPr>
          </w:p>
        </w:tc>
        <w:tc>
          <w:tcPr>
            <w:tcW w:w="1791" w:type="dxa"/>
          </w:tcPr>
          <w:p w14:paraId="47F5A2DE" w14:textId="77777777" w:rsidR="000553F6" w:rsidRPr="00B1247F" w:rsidRDefault="000553F6" w:rsidP="000553F6">
            <w:pPr>
              <w:spacing w:before="60"/>
              <w:rPr>
                <w:color w:val="000000"/>
                <w:sz w:val="22"/>
              </w:rPr>
            </w:pPr>
          </w:p>
        </w:tc>
        <w:tc>
          <w:tcPr>
            <w:tcW w:w="2410" w:type="dxa"/>
            <w:shd w:val="clear" w:color="auto" w:fill="auto"/>
            <w:tcMar>
              <w:left w:w="57" w:type="dxa"/>
              <w:right w:w="57" w:type="dxa"/>
            </w:tcMar>
          </w:tcPr>
          <w:p w14:paraId="3575FBA3" w14:textId="77777777" w:rsidR="000553F6" w:rsidRDefault="000553F6" w:rsidP="000553F6">
            <w:pPr>
              <w:spacing w:line="240" w:lineRule="auto"/>
              <w:rPr>
                <w:color w:val="000000"/>
                <w:sz w:val="22"/>
              </w:rPr>
            </w:pPr>
          </w:p>
        </w:tc>
      </w:tr>
      <w:tr w:rsidR="003571C9" w:rsidRPr="00420B65" w14:paraId="10ED3A44" w14:textId="77777777" w:rsidTr="00587DB1">
        <w:trPr>
          <w:trHeight w:val="310"/>
          <w:jc w:val="center"/>
        </w:trPr>
        <w:tc>
          <w:tcPr>
            <w:tcW w:w="1615" w:type="dxa"/>
            <w:shd w:val="clear" w:color="auto" w:fill="auto"/>
            <w:tcMar>
              <w:left w:w="57" w:type="dxa"/>
              <w:right w:w="57" w:type="dxa"/>
            </w:tcMar>
          </w:tcPr>
          <w:p w14:paraId="366D697C" w14:textId="77777777" w:rsidR="003571C9" w:rsidRPr="00742230" w:rsidRDefault="003571C9" w:rsidP="003571C9">
            <w:pPr>
              <w:spacing w:line="240" w:lineRule="auto"/>
              <w:jc w:val="center"/>
              <w:rPr>
                <w:b/>
                <w:color w:val="000000"/>
                <w:sz w:val="22"/>
              </w:rPr>
            </w:pPr>
            <w:r w:rsidRPr="00742230">
              <w:rPr>
                <w:b/>
                <w:color w:val="000000"/>
                <w:sz w:val="22"/>
              </w:rPr>
              <w:t>11</w:t>
            </w:r>
          </w:p>
          <w:p w14:paraId="1E748A13" w14:textId="77777777" w:rsidR="003571C9" w:rsidRPr="00742230" w:rsidRDefault="003571C9" w:rsidP="003571C9">
            <w:pPr>
              <w:spacing w:line="240" w:lineRule="auto"/>
              <w:jc w:val="center"/>
              <w:rPr>
                <w:b/>
                <w:color w:val="000000"/>
                <w:sz w:val="22"/>
              </w:rPr>
            </w:pPr>
            <w:r w:rsidRPr="00742230">
              <w:rPr>
                <w:b/>
                <w:color w:val="000000"/>
                <w:sz w:val="22"/>
              </w:rPr>
              <w:t>(21/10-26/10)</w:t>
            </w:r>
          </w:p>
          <w:p w14:paraId="3521FC30" w14:textId="5932E0D5" w:rsidR="003571C9" w:rsidRPr="007379E3" w:rsidRDefault="003571C9" w:rsidP="003571C9">
            <w:pPr>
              <w:spacing w:line="240" w:lineRule="auto"/>
              <w:jc w:val="center"/>
              <w:rPr>
                <w:b/>
                <w:color w:val="000000"/>
                <w:sz w:val="22"/>
              </w:rPr>
            </w:pPr>
          </w:p>
        </w:tc>
        <w:tc>
          <w:tcPr>
            <w:tcW w:w="2880" w:type="dxa"/>
            <w:shd w:val="clear" w:color="auto" w:fill="auto"/>
            <w:tcMar>
              <w:left w:w="57" w:type="dxa"/>
              <w:right w:w="57" w:type="dxa"/>
            </w:tcMar>
          </w:tcPr>
          <w:p w14:paraId="040AB71B" w14:textId="744DB540" w:rsidR="003571C9" w:rsidRPr="00700925" w:rsidRDefault="00700925" w:rsidP="003571C9">
            <w:pPr>
              <w:spacing w:line="240" w:lineRule="auto"/>
              <w:rPr>
                <w:b/>
                <w:color w:val="000000"/>
                <w:sz w:val="22"/>
              </w:rPr>
            </w:pPr>
            <w:r>
              <w:rPr>
                <w:b/>
                <w:color w:val="000000"/>
                <w:sz w:val="22"/>
              </w:rPr>
              <w:t>Thuyết trình bài tập</w:t>
            </w:r>
            <w:r w:rsidR="003571C9">
              <w:rPr>
                <w:b/>
                <w:color w:val="000000"/>
                <w:sz w:val="22"/>
              </w:rPr>
              <w:t xml:space="preserve"> 3&amp;4</w:t>
            </w:r>
          </w:p>
          <w:p w14:paraId="7D03503A" w14:textId="75CFC3CF" w:rsidR="003571C9" w:rsidRPr="00420B65" w:rsidRDefault="003571C9" w:rsidP="003571C9">
            <w:pPr>
              <w:spacing w:line="240" w:lineRule="auto"/>
              <w:rPr>
                <w:color w:val="000000"/>
                <w:sz w:val="22"/>
              </w:rPr>
            </w:pPr>
          </w:p>
        </w:tc>
        <w:tc>
          <w:tcPr>
            <w:tcW w:w="1080" w:type="dxa"/>
            <w:shd w:val="clear" w:color="auto" w:fill="auto"/>
            <w:tcMar>
              <w:left w:w="57" w:type="dxa"/>
              <w:right w:w="57" w:type="dxa"/>
            </w:tcMar>
          </w:tcPr>
          <w:p w14:paraId="0329B5F6" w14:textId="0B1473CF" w:rsidR="003571C9" w:rsidRDefault="003571C9" w:rsidP="003571C9">
            <w:pPr>
              <w:jc w:val="center"/>
            </w:pPr>
            <w:r>
              <w:rPr>
                <w:color w:val="000000"/>
                <w:sz w:val="22"/>
              </w:rPr>
              <w:t>a,b,c,d</w:t>
            </w:r>
          </w:p>
        </w:tc>
        <w:tc>
          <w:tcPr>
            <w:tcW w:w="1791" w:type="dxa"/>
          </w:tcPr>
          <w:p w14:paraId="0E6257A3" w14:textId="77777777" w:rsidR="003571C9" w:rsidRDefault="003571C9" w:rsidP="003571C9">
            <w:pPr>
              <w:spacing w:before="60"/>
              <w:rPr>
                <w:color w:val="000000"/>
                <w:sz w:val="22"/>
              </w:rPr>
            </w:pPr>
            <w:r w:rsidRPr="00B1247F">
              <w:rPr>
                <w:color w:val="000000"/>
                <w:sz w:val="22"/>
              </w:rPr>
              <w:t xml:space="preserve">- Diễn giảng / thảo luận  </w:t>
            </w:r>
          </w:p>
          <w:p w14:paraId="2AFF8559" w14:textId="6DC8C966" w:rsidR="003571C9" w:rsidRDefault="003571C9" w:rsidP="003571C9">
            <w:r w:rsidRPr="00B1247F">
              <w:rPr>
                <w:color w:val="000000"/>
                <w:sz w:val="22"/>
              </w:rPr>
              <w:t>- Làm việc theo cá nhân / nhóm</w:t>
            </w:r>
          </w:p>
        </w:tc>
        <w:tc>
          <w:tcPr>
            <w:tcW w:w="2410" w:type="dxa"/>
            <w:shd w:val="clear" w:color="auto" w:fill="auto"/>
            <w:tcMar>
              <w:left w:w="57" w:type="dxa"/>
              <w:right w:w="57" w:type="dxa"/>
            </w:tcMar>
          </w:tcPr>
          <w:p w14:paraId="4AE34F4E" w14:textId="77777777" w:rsidR="003571C9" w:rsidRDefault="003571C9" w:rsidP="003571C9">
            <w:pPr>
              <w:pStyle w:val="ListParagraph"/>
              <w:spacing w:before="120" w:after="120" w:line="288" w:lineRule="auto"/>
              <w:ind w:left="0"/>
              <w:rPr>
                <w:color w:val="000000"/>
                <w:sz w:val="22"/>
                <w:szCs w:val="22"/>
              </w:rPr>
            </w:pPr>
            <w:r>
              <w:rPr>
                <w:color w:val="000000"/>
                <w:sz w:val="22"/>
                <w:szCs w:val="22"/>
              </w:rPr>
              <w:t>- Thuyết trình theo nhóm phần bài tập về nhà</w:t>
            </w:r>
          </w:p>
          <w:p w14:paraId="7884924B" w14:textId="0D6649EB" w:rsidR="003571C9" w:rsidRPr="00420B65" w:rsidRDefault="003571C9" w:rsidP="003571C9">
            <w:pPr>
              <w:spacing w:line="240" w:lineRule="auto"/>
              <w:rPr>
                <w:color w:val="000000"/>
                <w:sz w:val="22"/>
              </w:rPr>
            </w:pPr>
            <w:r w:rsidRPr="00CD6012">
              <w:rPr>
                <w:color w:val="000000"/>
                <w:sz w:val="22"/>
              </w:rPr>
              <w:t>- Hỏi đáp, thảo luân, trả lời trên diễn đàn chung (EL)</w:t>
            </w:r>
          </w:p>
        </w:tc>
      </w:tr>
      <w:tr w:rsidR="00700925" w:rsidRPr="00420B65" w14:paraId="340E3AED" w14:textId="77777777" w:rsidTr="00587DB1">
        <w:trPr>
          <w:trHeight w:val="310"/>
          <w:jc w:val="center"/>
        </w:trPr>
        <w:tc>
          <w:tcPr>
            <w:tcW w:w="1615" w:type="dxa"/>
            <w:shd w:val="clear" w:color="auto" w:fill="auto"/>
            <w:tcMar>
              <w:left w:w="57" w:type="dxa"/>
              <w:right w:w="57" w:type="dxa"/>
            </w:tcMar>
          </w:tcPr>
          <w:p w14:paraId="77E1AE13" w14:textId="77777777" w:rsidR="00700925" w:rsidRPr="00742230" w:rsidRDefault="00700925" w:rsidP="00700925">
            <w:pPr>
              <w:spacing w:line="240" w:lineRule="auto"/>
              <w:jc w:val="center"/>
              <w:rPr>
                <w:b/>
                <w:color w:val="000000"/>
                <w:sz w:val="22"/>
              </w:rPr>
            </w:pPr>
            <w:r w:rsidRPr="00742230">
              <w:rPr>
                <w:b/>
                <w:color w:val="000000"/>
                <w:sz w:val="22"/>
              </w:rPr>
              <w:t>12</w:t>
            </w:r>
          </w:p>
          <w:p w14:paraId="058DDB3A" w14:textId="27E0116E" w:rsidR="00700925" w:rsidRDefault="00700925" w:rsidP="00700925">
            <w:pPr>
              <w:spacing w:line="240" w:lineRule="auto"/>
              <w:jc w:val="center"/>
              <w:rPr>
                <w:b/>
                <w:color w:val="000000"/>
                <w:sz w:val="22"/>
              </w:rPr>
            </w:pPr>
            <w:r w:rsidRPr="00742230">
              <w:rPr>
                <w:b/>
                <w:color w:val="000000"/>
                <w:sz w:val="22"/>
              </w:rPr>
              <w:t>(28/11-3/12)</w:t>
            </w:r>
          </w:p>
        </w:tc>
        <w:tc>
          <w:tcPr>
            <w:tcW w:w="2880" w:type="dxa"/>
            <w:shd w:val="clear" w:color="auto" w:fill="auto"/>
            <w:tcMar>
              <w:left w:w="57" w:type="dxa"/>
              <w:right w:w="57" w:type="dxa"/>
            </w:tcMar>
          </w:tcPr>
          <w:p w14:paraId="03C8FFDF" w14:textId="7E8FC55A" w:rsidR="00700925" w:rsidRDefault="00700925" w:rsidP="00700925">
            <w:pPr>
              <w:spacing w:line="240" w:lineRule="auto"/>
              <w:rPr>
                <w:b/>
                <w:color w:val="000000"/>
                <w:sz w:val="22"/>
              </w:rPr>
            </w:pPr>
            <w:r>
              <w:rPr>
                <w:b/>
                <w:color w:val="000000"/>
                <w:sz w:val="22"/>
              </w:rPr>
              <w:t>Lý thuyết 5</w:t>
            </w:r>
          </w:p>
          <w:p w14:paraId="510CB799" w14:textId="77777777" w:rsidR="00700925" w:rsidRDefault="00700925" w:rsidP="00700925">
            <w:pPr>
              <w:spacing w:line="240" w:lineRule="auto"/>
              <w:rPr>
                <w:b/>
                <w:color w:val="000000"/>
                <w:sz w:val="22"/>
              </w:rPr>
            </w:pPr>
          </w:p>
          <w:p w14:paraId="6FEC3B27" w14:textId="77777777" w:rsidR="00700925" w:rsidRDefault="00700925" w:rsidP="00700925">
            <w:pPr>
              <w:spacing w:line="240" w:lineRule="auto"/>
              <w:rPr>
                <w:b/>
                <w:color w:val="000000"/>
                <w:sz w:val="22"/>
              </w:rPr>
            </w:pPr>
            <w:r>
              <w:rPr>
                <w:color w:val="000000"/>
                <w:sz w:val="22"/>
              </w:rPr>
              <w:t>Động từ - Động từ khiếm khuyết</w:t>
            </w:r>
          </w:p>
          <w:p w14:paraId="2E1FF14D" w14:textId="66CDA555" w:rsidR="00700925" w:rsidRDefault="00700925" w:rsidP="00700925">
            <w:pPr>
              <w:spacing w:line="240" w:lineRule="auto"/>
              <w:rPr>
                <w:b/>
                <w:color w:val="000000"/>
                <w:sz w:val="22"/>
              </w:rPr>
            </w:pPr>
          </w:p>
        </w:tc>
        <w:tc>
          <w:tcPr>
            <w:tcW w:w="1080" w:type="dxa"/>
            <w:shd w:val="clear" w:color="auto" w:fill="auto"/>
            <w:tcMar>
              <w:left w:w="57" w:type="dxa"/>
              <w:right w:w="57" w:type="dxa"/>
            </w:tcMar>
          </w:tcPr>
          <w:p w14:paraId="1A78D76A" w14:textId="0544505B" w:rsidR="00700925" w:rsidRDefault="00700925" w:rsidP="00700925">
            <w:pPr>
              <w:jc w:val="center"/>
              <w:rPr>
                <w:color w:val="000000"/>
                <w:sz w:val="22"/>
              </w:rPr>
            </w:pPr>
            <w:r>
              <w:rPr>
                <w:color w:val="000000"/>
                <w:sz w:val="22"/>
              </w:rPr>
              <w:t>a,b,c,d</w:t>
            </w:r>
          </w:p>
        </w:tc>
        <w:tc>
          <w:tcPr>
            <w:tcW w:w="1791" w:type="dxa"/>
          </w:tcPr>
          <w:p w14:paraId="1DC4CBF8" w14:textId="77777777" w:rsidR="00700925" w:rsidRDefault="00700925" w:rsidP="00700925">
            <w:pPr>
              <w:spacing w:before="60"/>
              <w:rPr>
                <w:color w:val="000000"/>
                <w:sz w:val="22"/>
              </w:rPr>
            </w:pPr>
            <w:r w:rsidRPr="00B1247F">
              <w:rPr>
                <w:color w:val="000000"/>
                <w:sz w:val="22"/>
              </w:rPr>
              <w:t xml:space="preserve">- Diễn giảng / thảo luận  </w:t>
            </w:r>
          </w:p>
          <w:p w14:paraId="28ECB914" w14:textId="21D1B945" w:rsidR="00700925" w:rsidRPr="00B1247F" w:rsidRDefault="00700925" w:rsidP="00700925">
            <w:pPr>
              <w:spacing w:before="60"/>
              <w:rPr>
                <w:color w:val="000000"/>
                <w:sz w:val="22"/>
              </w:rPr>
            </w:pPr>
            <w:r w:rsidRPr="00B1247F">
              <w:rPr>
                <w:color w:val="000000"/>
                <w:sz w:val="22"/>
              </w:rPr>
              <w:t>- Làm việc theo cá nhân / nhóm</w:t>
            </w:r>
          </w:p>
        </w:tc>
        <w:tc>
          <w:tcPr>
            <w:tcW w:w="2410" w:type="dxa"/>
            <w:shd w:val="clear" w:color="auto" w:fill="auto"/>
            <w:tcMar>
              <w:left w:w="57" w:type="dxa"/>
              <w:right w:w="57" w:type="dxa"/>
            </w:tcMar>
          </w:tcPr>
          <w:p w14:paraId="4A46B1A1" w14:textId="77777777" w:rsidR="00700925" w:rsidRDefault="00700925" w:rsidP="00700925">
            <w:pPr>
              <w:spacing w:line="240" w:lineRule="auto"/>
              <w:rPr>
                <w:color w:val="000000"/>
                <w:sz w:val="22"/>
              </w:rPr>
            </w:pPr>
            <w:r>
              <w:rPr>
                <w:color w:val="000000"/>
                <w:sz w:val="22"/>
              </w:rPr>
              <w:t>- Hoàn thành bài tập về nhà</w:t>
            </w:r>
          </w:p>
          <w:p w14:paraId="1519581D" w14:textId="77777777" w:rsidR="00700925" w:rsidRDefault="00700925" w:rsidP="00700925">
            <w:pPr>
              <w:spacing w:line="240" w:lineRule="auto"/>
              <w:rPr>
                <w:color w:val="000000"/>
                <w:sz w:val="22"/>
              </w:rPr>
            </w:pPr>
            <w:r>
              <w:rPr>
                <w:color w:val="000000"/>
                <w:sz w:val="22"/>
              </w:rPr>
              <w:t>- Chuẩn bị bài thuyết trình trên lớp</w:t>
            </w:r>
          </w:p>
          <w:p w14:paraId="1C84F741" w14:textId="08561639" w:rsidR="00700925" w:rsidRDefault="00700925" w:rsidP="00700925">
            <w:pPr>
              <w:pStyle w:val="ListParagraph"/>
              <w:spacing w:before="120" w:after="120" w:line="288" w:lineRule="auto"/>
              <w:ind w:left="0"/>
              <w:rPr>
                <w:color w:val="000000"/>
                <w:sz w:val="22"/>
                <w:szCs w:val="22"/>
              </w:rPr>
            </w:pPr>
            <w:r w:rsidRPr="00CD6012">
              <w:rPr>
                <w:color w:val="000000"/>
                <w:sz w:val="22"/>
              </w:rPr>
              <w:t>- Hỏi đáp, thảo luân, trả lời trên diễn đàn chung (EL)</w:t>
            </w:r>
          </w:p>
        </w:tc>
      </w:tr>
      <w:tr w:rsidR="00700925" w:rsidRPr="00420B65" w14:paraId="46D5D14A" w14:textId="77777777" w:rsidTr="00587DB1">
        <w:trPr>
          <w:trHeight w:val="310"/>
          <w:jc w:val="center"/>
        </w:trPr>
        <w:tc>
          <w:tcPr>
            <w:tcW w:w="1615" w:type="dxa"/>
            <w:shd w:val="clear" w:color="auto" w:fill="auto"/>
            <w:tcMar>
              <w:left w:w="57" w:type="dxa"/>
              <w:right w:w="57" w:type="dxa"/>
            </w:tcMar>
          </w:tcPr>
          <w:p w14:paraId="5A096C9F" w14:textId="77777777" w:rsidR="00700925" w:rsidRPr="00742230" w:rsidRDefault="00700925" w:rsidP="00700925">
            <w:pPr>
              <w:spacing w:line="240" w:lineRule="auto"/>
              <w:jc w:val="center"/>
              <w:rPr>
                <w:b/>
                <w:color w:val="000000"/>
                <w:sz w:val="22"/>
              </w:rPr>
            </w:pPr>
            <w:r w:rsidRPr="00742230">
              <w:rPr>
                <w:b/>
                <w:color w:val="000000"/>
                <w:sz w:val="22"/>
              </w:rPr>
              <w:t>13</w:t>
            </w:r>
          </w:p>
          <w:p w14:paraId="3698EA6D" w14:textId="77777777" w:rsidR="00700925" w:rsidRPr="00742230" w:rsidRDefault="00700925" w:rsidP="00700925">
            <w:pPr>
              <w:spacing w:line="240" w:lineRule="auto"/>
              <w:jc w:val="center"/>
              <w:rPr>
                <w:b/>
                <w:color w:val="000000"/>
                <w:sz w:val="22"/>
              </w:rPr>
            </w:pPr>
            <w:r w:rsidRPr="00742230">
              <w:rPr>
                <w:b/>
                <w:color w:val="000000"/>
                <w:sz w:val="22"/>
              </w:rPr>
              <w:t>(5/12-10/12)</w:t>
            </w:r>
          </w:p>
          <w:p w14:paraId="147AA51E" w14:textId="76428111" w:rsidR="00700925" w:rsidRPr="007379E3" w:rsidRDefault="00700925" w:rsidP="00700925">
            <w:pPr>
              <w:spacing w:line="240" w:lineRule="auto"/>
              <w:jc w:val="center"/>
              <w:rPr>
                <w:b/>
                <w:color w:val="000000"/>
                <w:sz w:val="22"/>
              </w:rPr>
            </w:pPr>
          </w:p>
        </w:tc>
        <w:tc>
          <w:tcPr>
            <w:tcW w:w="2880" w:type="dxa"/>
            <w:shd w:val="clear" w:color="auto" w:fill="auto"/>
            <w:tcMar>
              <w:left w:w="57" w:type="dxa"/>
              <w:right w:w="57" w:type="dxa"/>
            </w:tcMar>
          </w:tcPr>
          <w:p w14:paraId="699F3955" w14:textId="28C26EE7" w:rsidR="00700925" w:rsidRDefault="00700925" w:rsidP="00700925">
            <w:pPr>
              <w:spacing w:line="240" w:lineRule="auto"/>
              <w:rPr>
                <w:b/>
                <w:color w:val="000000"/>
                <w:sz w:val="22"/>
              </w:rPr>
            </w:pPr>
            <w:r>
              <w:rPr>
                <w:b/>
                <w:color w:val="000000"/>
                <w:sz w:val="22"/>
              </w:rPr>
              <w:t>Lý thuyết 6</w:t>
            </w:r>
          </w:p>
          <w:p w14:paraId="37FA1606" w14:textId="1C676DAA" w:rsidR="00700925" w:rsidRPr="00C16F9F" w:rsidRDefault="00700925" w:rsidP="00700925">
            <w:pPr>
              <w:spacing w:line="240" w:lineRule="auto"/>
              <w:rPr>
                <w:b/>
                <w:color w:val="000000"/>
                <w:sz w:val="22"/>
              </w:rPr>
            </w:pPr>
            <w:r>
              <w:rPr>
                <w:color w:val="000000"/>
                <w:sz w:val="22"/>
              </w:rPr>
              <w:t>Tính từ &amp; Trạng từ</w:t>
            </w:r>
          </w:p>
        </w:tc>
        <w:tc>
          <w:tcPr>
            <w:tcW w:w="1080" w:type="dxa"/>
            <w:shd w:val="clear" w:color="auto" w:fill="auto"/>
            <w:tcMar>
              <w:left w:w="57" w:type="dxa"/>
              <w:right w:w="57" w:type="dxa"/>
            </w:tcMar>
          </w:tcPr>
          <w:p w14:paraId="102BB21C" w14:textId="1EB738D1" w:rsidR="00700925" w:rsidRDefault="00700925" w:rsidP="00700925">
            <w:pPr>
              <w:jc w:val="center"/>
            </w:pPr>
            <w:r>
              <w:rPr>
                <w:color w:val="000000"/>
                <w:sz w:val="22"/>
              </w:rPr>
              <w:t>a,b,c,d</w:t>
            </w:r>
          </w:p>
        </w:tc>
        <w:tc>
          <w:tcPr>
            <w:tcW w:w="1791" w:type="dxa"/>
          </w:tcPr>
          <w:p w14:paraId="2DBD4213" w14:textId="77777777" w:rsidR="00700925" w:rsidRDefault="00700925" w:rsidP="00700925">
            <w:pPr>
              <w:spacing w:before="60"/>
              <w:rPr>
                <w:color w:val="000000"/>
                <w:sz w:val="22"/>
              </w:rPr>
            </w:pPr>
            <w:r w:rsidRPr="00B1247F">
              <w:rPr>
                <w:color w:val="000000"/>
                <w:sz w:val="22"/>
              </w:rPr>
              <w:t xml:space="preserve">- Diễn giảng / thảo luận  </w:t>
            </w:r>
          </w:p>
          <w:p w14:paraId="3475AB2F" w14:textId="509C92F7" w:rsidR="00700925" w:rsidRDefault="00700925" w:rsidP="00700925">
            <w:r w:rsidRPr="00B1247F">
              <w:rPr>
                <w:color w:val="000000"/>
                <w:sz w:val="22"/>
              </w:rPr>
              <w:t>- Làm việc theo cá nhân / nhóm</w:t>
            </w:r>
          </w:p>
        </w:tc>
        <w:tc>
          <w:tcPr>
            <w:tcW w:w="2410" w:type="dxa"/>
            <w:shd w:val="clear" w:color="auto" w:fill="auto"/>
            <w:tcMar>
              <w:left w:w="57" w:type="dxa"/>
              <w:right w:w="57" w:type="dxa"/>
            </w:tcMar>
          </w:tcPr>
          <w:p w14:paraId="358429AB" w14:textId="77777777" w:rsidR="00700925" w:rsidRDefault="00700925" w:rsidP="00700925">
            <w:pPr>
              <w:spacing w:line="240" w:lineRule="auto"/>
              <w:rPr>
                <w:color w:val="000000"/>
                <w:sz w:val="22"/>
              </w:rPr>
            </w:pPr>
            <w:r>
              <w:rPr>
                <w:color w:val="000000"/>
                <w:sz w:val="22"/>
              </w:rPr>
              <w:t>- Hoàn thành bài tập về nhà</w:t>
            </w:r>
          </w:p>
          <w:p w14:paraId="2A3F4590" w14:textId="77777777" w:rsidR="00700925" w:rsidRDefault="00700925" w:rsidP="00700925">
            <w:pPr>
              <w:spacing w:line="240" w:lineRule="auto"/>
              <w:rPr>
                <w:color w:val="000000"/>
                <w:sz w:val="22"/>
              </w:rPr>
            </w:pPr>
            <w:r>
              <w:rPr>
                <w:color w:val="000000"/>
                <w:sz w:val="22"/>
              </w:rPr>
              <w:t>- Chuẩn bị bài thuyết trình trên lớp</w:t>
            </w:r>
          </w:p>
          <w:p w14:paraId="0ABE6FDB" w14:textId="585C60E1" w:rsidR="00700925" w:rsidRPr="00420B65" w:rsidRDefault="00700925" w:rsidP="00700925">
            <w:pPr>
              <w:spacing w:line="240" w:lineRule="auto"/>
              <w:rPr>
                <w:color w:val="000000"/>
                <w:sz w:val="22"/>
              </w:rPr>
            </w:pPr>
            <w:r w:rsidRPr="00CD6012">
              <w:rPr>
                <w:color w:val="000000"/>
                <w:sz w:val="22"/>
              </w:rPr>
              <w:t>- Hỏi đáp, thảo luân, trả lời trên diễn đàn chung (EL)</w:t>
            </w:r>
          </w:p>
        </w:tc>
      </w:tr>
      <w:tr w:rsidR="00700925" w:rsidRPr="00420B65" w14:paraId="6C7EA512" w14:textId="77777777" w:rsidTr="00587DB1">
        <w:trPr>
          <w:trHeight w:val="310"/>
          <w:jc w:val="center"/>
        </w:trPr>
        <w:tc>
          <w:tcPr>
            <w:tcW w:w="1615" w:type="dxa"/>
            <w:shd w:val="clear" w:color="auto" w:fill="auto"/>
            <w:tcMar>
              <w:left w:w="57" w:type="dxa"/>
              <w:right w:w="57" w:type="dxa"/>
            </w:tcMar>
          </w:tcPr>
          <w:p w14:paraId="23662932" w14:textId="77777777" w:rsidR="00700925" w:rsidRPr="00742230" w:rsidRDefault="00700925" w:rsidP="00700925">
            <w:pPr>
              <w:spacing w:line="240" w:lineRule="auto"/>
              <w:jc w:val="center"/>
              <w:rPr>
                <w:b/>
                <w:color w:val="000000"/>
                <w:sz w:val="22"/>
              </w:rPr>
            </w:pPr>
            <w:r w:rsidRPr="00742230">
              <w:rPr>
                <w:b/>
                <w:color w:val="000000"/>
                <w:sz w:val="22"/>
              </w:rPr>
              <w:t>14</w:t>
            </w:r>
          </w:p>
          <w:p w14:paraId="21473596" w14:textId="77777777" w:rsidR="00700925" w:rsidRPr="00742230" w:rsidRDefault="00700925" w:rsidP="00700925">
            <w:pPr>
              <w:spacing w:line="240" w:lineRule="auto"/>
              <w:jc w:val="center"/>
              <w:rPr>
                <w:b/>
                <w:color w:val="000000"/>
                <w:sz w:val="22"/>
              </w:rPr>
            </w:pPr>
            <w:r w:rsidRPr="00742230">
              <w:rPr>
                <w:b/>
                <w:color w:val="000000"/>
                <w:sz w:val="22"/>
              </w:rPr>
              <w:t>(12/12-17/12)</w:t>
            </w:r>
          </w:p>
          <w:p w14:paraId="43DF8DD7" w14:textId="77777777" w:rsidR="00700925" w:rsidRPr="00742230" w:rsidRDefault="00700925" w:rsidP="00700925">
            <w:pPr>
              <w:spacing w:line="240" w:lineRule="auto"/>
              <w:jc w:val="center"/>
              <w:rPr>
                <w:b/>
                <w:color w:val="000000"/>
                <w:sz w:val="22"/>
              </w:rPr>
            </w:pPr>
          </w:p>
          <w:p w14:paraId="6B2F96C7" w14:textId="71A15889" w:rsidR="00700925" w:rsidRPr="007379E3" w:rsidRDefault="00700925" w:rsidP="00700925">
            <w:pPr>
              <w:spacing w:line="240" w:lineRule="auto"/>
              <w:jc w:val="center"/>
              <w:rPr>
                <w:b/>
                <w:color w:val="000000"/>
                <w:sz w:val="22"/>
              </w:rPr>
            </w:pPr>
          </w:p>
        </w:tc>
        <w:tc>
          <w:tcPr>
            <w:tcW w:w="2880" w:type="dxa"/>
            <w:shd w:val="clear" w:color="auto" w:fill="auto"/>
            <w:tcMar>
              <w:left w:w="57" w:type="dxa"/>
              <w:right w:w="57" w:type="dxa"/>
            </w:tcMar>
          </w:tcPr>
          <w:p w14:paraId="1A4E11AB" w14:textId="1B9CCB7E" w:rsidR="00700925" w:rsidRDefault="00700925" w:rsidP="00700925">
            <w:pPr>
              <w:spacing w:line="240" w:lineRule="auto"/>
              <w:rPr>
                <w:b/>
                <w:color w:val="000000"/>
                <w:sz w:val="22"/>
              </w:rPr>
            </w:pPr>
            <w:r>
              <w:rPr>
                <w:b/>
                <w:color w:val="000000"/>
                <w:sz w:val="22"/>
              </w:rPr>
              <w:t>Thuyết trình bài tập 5&amp;6</w:t>
            </w:r>
          </w:p>
          <w:p w14:paraId="272BCB80" w14:textId="77777777" w:rsidR="00700925" w:rsidRPr="00420B65" w:rsidRDefault="00700925" w:rsidP="00700925">
            <w:pPr>
              <w:spacing w:line="240" w:lineRule="auto"/>
              <w:rPr>
                <w:color w:val="000000"/>
                <w:sz w:val="22"/>
              </w:rPr>
            </w:pPr>
          </w:p>
        </w:tc>
        <w:tc>
          <w:tcPr>
            <w:tcW w:w="1080" w:type="dxa"/>
            <w:shd w:val="clear" w:color="auto" w:fill="auto"/>
            <w:tcMar>
              <w:left w:w="57" w:type="dxa"/>
              <w:right w:w="57" w:type="dxa"/>
            </w:tcMar>
          </w:tcPr>
          <w:p w14:paraId="562AB701" w14:textId="258FCD56" w:rsidR="00700925" w:rsidRDefault="00700925" w:rsidP="00700925">
            <w:pPr>
              <w:jc w:val="center"/>
            </w:pPr>
            <w:r>
              <w:rPr>
                <w:color w:val="000000"/>
                <w:sz w:val="22"/>
              </w:rPr>
              <w:t>a,b,c,d</w:t>
            </w:r>
          </w:p>
        </w:tc>
        <w:tc>
          <w:tcPr>
            <w:tcW w:w="1791" w:type="dxa"/>
          </w:tcPr>
          <w:p w14:paraId="5DFB34DB" w14:textId="77777777" w:rsidR="00700925" w:rsidRDefault="00700925" w:rsidP="00700925">
            <w:pPr>
              <w:spacing w:before="60"/>
              <w:rPr>
                <w:color w:val="000000"/>
                <w:sz w:val="22"/>
              </w:rPr>
            </w:pPr>
            <w:r w:rsidRPr="00B1247F">
              <w:rPr>
                <w:color w:val="000000"/>
                <w:sz w:val="22"/>
              </w:rPr>
              <w:t xml:space="preserve">- Diễn giảng / thảo luận </w:t>
            </w:r>
          </w:p>
          <w:p w14:paraId="17891F05" w14:textId="0927970B" w:rsidR="00700925" w:rsidRPr="00B1247F" w:rsidRDefault="00700925" w:rsidP="00700925">
            <w:pPr>
              <w:spacing w:before="60"/>
              <w:rPr>
                <w:color w:val="000000"/>
              </w:rPr>
            </w:pPr>
            <w:r w:rsidRPr="00B1247F">
              <w:rPr>
                <w:color w:val="000000"/>
                <w:sz w:val="22"/>
              </w:rPr>
              <w:t xml:space="preserve"> - Làm việc theo cá nhân / nhóm</w:t>
            </w:r>
          </w:p>
        </w:tc>
        <w:tc>
          <w:tcPr>
            <w:tcW w:w="2410" w:type="dxa"/>
            <w:shd w:val="clear" w:color="auto" w:fill="auto"/>
            <w:tcMar>
              <w:left w:w="57" w:type="dxa"/>
              <w:right w:w="57" w:type="dxa"/>
            </w:tcMar>
          </w:tcPr>
          <w:p w14:paraId="25EAA2CF" w14:textId="77777777" w:rsidR="00700925" w:rsidRDefault="00700925" w:rsidP="00700925">
            <w:pPr>
              <w:pStyle w:val="ListParagraph"/>
              <w:ind w:left="0"/>
              <w:rPr>
                <w:color w:val="000000"/>
                <w:sz w:val="22"/>
                <w:szCs w:val="22"/>
              </w:rPr>
            </w:pPr>
            <w:r>
              <w:rPr>
                <w:color w:val="000000"/>
                <w:sz w:val="22"/>
                <w:szCs w:val="22"/>
              </w:rPr>
              <w:t>- Thuyết trình theo nhóm phần bài tập về nhà</w:t>
            </w:r>
          </w:p>
          <w:p w14:paraId="7A676AF1" w14:textId="3574AD47" w:rsidR="00700925" w:rsidRPr="00420B65" w:rsidRDefault="00700925" w:rsidP="00700925">
            <w:pPr>
              <w:spacing w:line="240" w:lineRule="auto"/>
              <w:rPr>
                <w:color w:val="000000"/>
                <w:sz w:val="22"/>
              </w:rPr>
            </w:pPr>
            <w:r w:rsidRPr="00CD6012">
              <w:rPr>
                <w:color w:val="000000"/>
                <w:sz w:val="22"/>
              </w:rPr>
              <w:t>- Hỏi đáp, thảo luân, trả lời trên diễn đàn chung (EL)</w:t>
            </w:r>
          </w:p>
        </w:tc>
      </w:tr>
      <w:tr w:rsidR="00842E8E" w:rsidRPr="00420B65" w14:paraId="23001DED" w14:textId="77777777" w:rsidTr="00587DB1">
        <w:trPr>
          <w:trHeight w:val="310"/>
          <w:jc w:val="center"/>
        </w:trPr>
        <w:tc>
          <w:tcPr>
            <w:tcW w:w="1615" w:type="dxa"/>
            <w:shd w:val="clear" w:color="auto" w:fill="auto"/>
            <w:tcMar>
              <w:left w:w="57" w:type="dxa"/>
              <w:right w:w="57" w:type="dxa"/>
            </w:tcMar>
          </w:tcPr>
          <w:p w14:paraId="72513C7B" w14:textId="77777777" w:rsidR="00842E8E" w:rsidRPr="00742230" w:rsidRDefault="00842E8E" w:rsidP="00842E8E">
            <w:pPr>
              <w:spacing w:line="240" w:lineRule="auto"/>
              <w:jc w:val="center"/>
              <w:rPr>
                <w:b/>
                <w:color w:val="000000"/>
                <w:sz w:val="22"/>
              </w:rPr>
            </w:pPr>
            <w:r w:rsidRPr="00742230">
              <w:rPr>
                <w:b/>
                <w:color w:val="000000"/>
                <w:sz w:val="22"/>
              </w:rPr>
              <w:t>15</w:t>
            </w:r>
          </w:p>
          <w:p w14:paraId="318A308C" w14:textId="77777777" w:rsidR="00842E8E" w:rsidRPr="00742230" w:rsidRDefault="00842E8E" w:rsidP="00842E8E">
            <w:pPr>
              <w:spacing w:line="240" w:lineRule="auto"/>
              <w:jc w:val="center"/>
              <w:rPr>
                <w:b/>
                <w:color w:val="000000"/>
                <w:sz w:val="22"/>
              </w:rPr>
            </w:pPr>
            <w:r w:rsidRPr="00742230">
              <w:rPr>
                <w:b/>
                <w:color w:val="000000"/>
                <w:sz w:val="22"/>
              </w:rPr>
              <w:t>(19/12-24/12)</w:t>
            </w:r>
          </w:p>
          <w:p w14:paraId="0CBD9677" w14:textId="36879BAF" w:rsidR="00842E8E" w:rsidRPr="007379E3" w:rsidRDefault="00842E8E" w:rsidP="00842E8E">
            <w:pPr>
              <w:spacing w:line="240" w:lineRule="auto"/>
              <w:jc w:val="center"/>
              <w:rPr>
                <w:b/>
                <w:color w:val="000000"/>
                <w:sz w:val="22"/>
              </w:rPr>
            </w:pPr>
          </w:p>
        </w:tc>
        <w:tc>
          <w:tcPr>
            <w:tcW w:w="2880" w:type="dxa"/>
            <w:shd w:val="clear" w:color="auto" w:fill="auto"/>
            <w:tcMar>
              <w:left w:w="57" w:type="dxa"/>
              <w:right w:w="57" w:type="dxa"/>
            </w:tcMar>
          </w:tcPr>
          <w:p w14:paraId="6A10A0CC" w14:textId="77777777" w:rsidR="00842E8E" w:rsidRPr="00EB3573" w:rsidRDefault="00842E8E" w:rsidP="00842E8E">
            <w:pPr>
              <w:spacing w:line="240" w:lineRule="auto"/>
              <w:rPr>
                <w:i/>
                <w:color w:val="000000"/>
                <w:sz w:val="22"/>
              </w:rPr>
            </w:pPr>
            <w:r>
              <w:rPr>
                <w:b/>
                <w:color w:val="000000"/>
                <w:sz w:val="22"/>
              </w:rPr>
              <w:t>Ôn tập</w:t>
            </w:r>
          </w:p>
          <w:p w14:paraId="2B711A3E" w14:textId="3C9CE52C" w:rsidR="00842E8E" w:rsidRPr="00420B65" w:rsidRDefault="00842E8E" w:rsidP="00842E8E">
            <w:pPr>
              <w:spacing w:line="240" w:lineRule="auto"/>
              <w:rPr>
                <w:color w:val="000000"/>
                <w:sz w:val="22"/>
              </w:rPr>
            </w:pPr>
          </w:p>
        </w:tc>
        <w:tc>
          <w:tcPr>
            <w:tcW w:w="1080" w:type="dxa"/>
            <w:shd w:val="clear" w:color="auto" w:fill="auto"/>
            <w:tcMar>
              <w:left w:w="57" w:type="dxa"/>
              <w:right w:w="57" w:type="dxa"/>
            </w:tcMar>
          </w:tcPr>
          <w:p w14:paraId="2D088FFF" w14:textId="5E1A007E" w:rsidR="00842E8E" w:rsidRDefault="00842E8E" w:rsidP="00842E8E">
            <w:pPr>
              <w:jc w:val="center"/>
            </w:pPr>
            <w:r>
              <w:rPr>
                <w:color w:val="000000"/>
                <w:sz w:val="22"/>
              </w:rPr>
              <w:t>a,b,c,d</w:t>
            </w:r>
          </w:p>
        </w:tc>
        <w:tc>
          <w:tcPr>
            <w:tcW w:w="1791" w:type="dxa"/>
          </w:tcPr>
          <w:p w14:paraId="42556AFF" w14:textId="77777777" w:rsidR="00842E8E" w:rsidRDefault="00842E8E" w:rsidP="00842E8E">
            <w:pPr>
              <w:spacing w:before="60"/>
              <w:rPr>
                <w:color w:val="000000"/>
                <w:sz w:val="22"/>
              </w:rPr>
            </w:pPr>
            <w:r w:rsidRPr="00B1247F">
              <w:rPr>
                <w:color w:val="000000"/>
                <w:sz w:val="22"/>
              </w:rPr>
              <w:t xml:space="preserve">- Diễn giảng / thảo luận  </w:t>
            </w:r>
          </w:p>
          <w:p w14:paraId="6B971C2F" w14:textId="61F697DE" w:rsidR="00842E8E" w:rsidRDefault="00842E8E" w:rsidP="00842E8E">
            <w:r w:rsidRPr="00B1247F">
              <w:rPr>
                <w:color w:val="000000"/>
                <w:sz w:val="22"/>
              </w:rPr>
              <w:t>- Làm việc theo cá nhân / nhóm</w:t>
            </w:r>
          </w:p>
        </w:tc>
        <w:tc>
          <w:tcPr>
            <w:tcW w:w="2410" w:type="dxa"/>
            <w:shd w:val="clear" w:color="auto" w:fill="auto"/>
            <w:tcMar>
              <w:left w:w="57" w:type="dxa"/>
              <w:right w:w="57" w:type="dxa"/>
            </w:tcMar>
          </w:tcPr>
          <w:p w14:paraId="578EF955" w14:textId="796568CA" w:rsidR="00842E8E" w:rsidRPr="00420B65" w:rsidRDefault="00842E8E" w:rsidP="00842E8E">
            <w:pPr>
              <w:spacing w:line="240" w:lineRule="auto"/>
              <w:rPr>
                <w:color w:val="000000"/>
                <w:sz w:val="22"/>
              </w:rPr>
            </w:pPr>
            <w:r w:rsidRPr="00CD6012">
              <w:rPr>
                <w:color w:val="000000"/>
                <w:sz w:val="22"/>
              </w:rPr>
              <w:t>- Hỏi đáp, thảo luân, trả lời trên diễn đàn chung (EL)</w:t>
            </w:r>
          </w:p>
        </w:tc>
      </w:tr>
      <w:tr w:rsidR="00842E8E" w:rsidRPr="00420B65" w14:paraId="210CFD39" w14:textId="77777777" w:rsidTr="00587DB1">
        <w:trPr>
          <w:trHeight w:val="310"/>
          <w:jc w:val="center"/>
        </w:trPr>
        <w:tc>
          <w:tcPr>
            <w:tcW w:w="1615" w:type="dxa"/>
            <w:shd w:val="clear" w:color="auto" w:fill="auto"/>
            <w:tcMar>
              <w:left w:w="57" w:type="dxa"/>
              <w:right w:w="57" w:type="dxa"/>
            </w:tcMar>
          </w:tcPr>
          <w:p w14:paraId="1D753A10" w14:textId="77777777" w:rsidR="00842E8E" w:rsidRPr="00742230" w:rsidRDefault="00842E8E" w:rsidP="00842E8E">
            <w:pPr>
              <w:spacing w:line="240" w:lineRule="auto"/>
              <w:jc w:val="center"/>
              <w:rPr>
                <w:b/>
                <w:color w:val="000000"/>
                <w:sz w:val="22"/>
              </w:rPr>
            </w:pPr>
            <w:r w:rsidRPr="00742230">
              <w:rPr>
                <w:b/>
                <w:color w:val="000000"/>
                <w:sz w:val="22"/>
              </w:rPr>
              <w:t>16</w:t>
            </w:r>
          </w:p>
          <w:p w14:paraId="35412B10" w14:textId="77777777" w:rsidR="00842E8E" w:rsidRPr="00742230" w:rsidRDefault="00842E8E" w:rsidP="00842E8E">
            <w:pPr>
              <w:spacing w:line="240" w:lineRule="auto"/>
              <w:jc w:val="center"/>
              <w:rPr>
                <w:b/>
                <w:color w:val="000000"/>
                <w:sz w:val="22"/>
              </w:rPr>
            </w:pPr>
            <w:r w:rsidRPr="00742230">
              <w:rPr>
                <w:b/>
                <w:color w:val="000000"/>
                <w:sz w:val="22"/>
              </w:rPr>
              <w:t>(26/12-31/12)</w:t>
            </w:r>
          </w:p>
          <w:p w14:paraId="5CA31BC6" w14:textId="57A0D2D6" w:rsidR="00842E8E" w:rsidRPr="007379E3" w:rsidRDefault="00842E8E" w:rsidP="00842E8E">
            <w:pPr>
              <w:spacing w:line="240" w:lineRule="auto"/>
              <w:jc w:val="center"/>
              <w:rPr>
                <w:b/>
                <w:color w:val="000000"/>
                <w:sz w:val="22"/>
              </w:rPr>
            </w:pPr>
          </w:p>
        </w:tc>
        <w:tc>
          <w:tcPr>
            <w:tcW w:w="2880" w:type="dxa"/>
            <w:shd w:val="clear" w:color="auto" w:fill="auto"/>
            <w:tcMar>
              <w:left w:w="57" w:type="dxa"/>
              <w:right w:w="57" w:type="dxa"/>
            </w:tcMar>
          </w:tcPr>
          <w:p w14:paraId="4271F695" w14:textId="77777777" w:rsidR="00842E8E" w:rsidRDefault="00842E8E" w:rsidP="00842E8E">
            <w:pPr>
              <w:spacing w:line="240" w:lineRule="auto"/>
              <w:rPr>
                <w:b/>
                <w:color w:val="000000"/>
                <w:sz w:val="22"/>
              </w:rPr>
            </w:pPr>
            <w:r w:rsidRPr="008C631C">
              <w:rPr>
                <w:b/>
                <w:color w:val="000000"/>
                <w:sz w:val="22"/>
              </w:rPr>
              <w:t>Kiểm tra</w:t>
            </w:r>
            <w:r w:rsidRPr="00EB3573">
              <w:rPr>
                <w:b/>
                <w:color w:val="000000"/>
                <w:sz w:val="22"/>
              </w:rPr>
              <w:t xml:space="preserve"> </w:t>
            </w:r>
          </w:p>
          <w:p w14:paraId="15C15696" w14:textId="290D8CDE" w:rsidR="00842E8E" w:rsidRPr="00420B65" w:rsidRDefault="00842E8E" w:rsidP="00842E8E">
            <w:pPr>
              <w:spacing w:line="240" w:lineRule="auto"/>
              <w:rPr>
                <w:color w:val="000000"/>
                <w:sz w:val="22"/>
              </w:rPr>
            </w:pPr>
            <w:r>
              <w:rPr>
                <w:b/>
                <w:color w:val="000000"/>
                <w:sz w:val="22"/>
              </w:rPr>
              <w:t>T</w:t>
            </w:r>
            <w:r w:rsidRPr="00EB3573">
              <w:rPr>
                <w:b/>
                <w:color w:val="000000"/>
                <w:sz w:val="22"/>
              </w:rPr>
              <w:t>ổng kết học phần</w:t>
            </w:r>
          </w:p>
        </w:tc>
        <w:tc>
          <w:tcPr>
            <w:tcW w:w="1080" w:type="dxa"/>
            <w:shd w:val="clear" w:color="auto" w:fill="auto"/>
            <w:tcMar>
              <w:left w:w="57" w:type="dxa"/>
              <w:right w:w="57" w:type="dxa"/>
            </w:tcMar>
          </w:tcPr>
          <w:p w14:paraId="352370C4" w14:textId="03228149" w:rsidR="00842E8E" w:rsidRDefault="00842E8E" w:rsidP="00842E8E">
            <w:pPr>
              <w:jc w:val="center"/>
            </w:pPr>
            <w:r>
              <w:rPr>
                <w:color w:val="000000"/>
                <w:sz w:val="22"/>
              </w:rPr>
              <w:t>a,b,c,d</w:t>
            </w:r>
          </w:p>
        </w:tc>
        <w:tc>
          <w:tcPr>
            <w:tcW w:w="1791" w:type="dxa"/>
          </w:tcPr>
          <w:p w14:paraId="223E7499" w14:textId="77777777" w:rsidR="00842E8E" w:rsidRDefault="00842E8E" w:rsidP="00842E8E">
            <w:pPr>
              <w:spacing w:before="60"/>
              <w:rPr>
                <w:color w:val="000000"/>
                <w:sz w:val="22"/>
              </w:rPr>
            </w:pPr>
            <w:r w:rsidRPr="00B1247F">
              <w:rPr>
                <w:color w:val="000000"/>
                <w:sz w:val="22"/>
              </w:rPr>
              <w:t xml:space="preserve">- Diễn giảng / thảo luận  </w:t>
            </w:r>
          </w:p>
          <w:p w14:paraId="2CFCE399" w14:textId="510BE37A" w:rsidR="00842E8E" w:rsidRPr="00B1247F" w:rsidRDefault="00842E8E" w:rsidP="00842E8E">
            <w:pPr>
              <w:spacing w:before="60"/>
              <w:rPr>
                <w:color w:val="000000"/>
              </w:rPr>
            </w:pPr>
            <w:r w:rsidRPr="00B1247F">
              <w:rPr>
                <w:color w:val="000000"/>
                <w:sz w:val="22"/>
              </w:rPr>
              <w:t>- Làm việc theo cá nhân / nhóm</w:t>
            </w:r>
          </w:p>
        </w:tc>
        <w:tc>
          <w:tcPr>
            <w:tcW w:w="2410" w:type="dxa"/>
            <w:shd w:val="clear" w:color="auto" w:fill="auto"/>
            <w:tcMar>
              <w:left w:w="57" w:type="dxa"/>
              <w:right w:w="57" w:type="dxa"/>
            </w:tcMar>
          </w:tcPr>
          <w:p w14:paraId="5D6B4842" w14:textId="77777777" w:rsidR="00842E8E" w:rsidRDefault="00842E8E" w:rsidP="00842E8E">
            <w:pPr>
              <w:spacing w:line="240" w:lineRule="auto"/>
              <w:rPr>
                <w:color w:val="000000"/>
                <w:sz w:val="22"/>
              </w:rPr>
            </w:pPr>
            <w:r>
              <w:rPr>
                <w:color w:val="000000"/>
                <w:sz w:val="22"/>
              </w:rPr>
              <w:t>- Nộp Hồ sơ năng lực</w:t>
            </w:r>
          </w:p>
          <w:p w14:paraId="0691C3B0" w14:textId="77BFFF37" w:rsidR="00842E8E" w:rsidRPr="00420B65" w:rsidRDefault="00842E8E" w:rsidP="00842E8E">
            <w:pPr>
              <w:spacing w:line="240" w:lineRule="auto"/>
              <w:rPr>
                <w:color w:val="000000"/>
                <w:sz w:val="22"/>
              </w:rPr>
            </w:pPr>
            <w:r w:rsidRPr="00CD6012">
              <w:rPr>
                <w:color w:val="000000"/>
                <w:sz w:val="22"/>
              </w:rPr>
              <w:t>- Hỏi đáp, thảo luân, trả lời trên diễn đàn chung (EL)</w:t>
            </w:r>
          </w:p>
        </w:tc>
      </w:tr>
    </w:tbl>
    <w:p w14:paraId="65E6BF15" w14:textId="77777777" w:rsidR="0099453C" w:rsidRDefault="0099453C" w:rsidP="0099453C">
      <w:pPr>
        <w:spacing w:before="120" w:after="60" w:line="240" w:lineRule="auto"/>
        <w:jc w:val="both"/>
        <w:rPr>
          <w:i/>
          <w:color w:val="0000FF"/>
          <w:sz w:val="24"/>
          <w:szCs w:val="24"/>
        </w:rPr>
      </w:pPr>
      <w:r w:rsidRPr="00B9797A">
        <w:rPr>
          <w:b/>
          <w:sz w:val="24"/>
          <w:szCs w:val="24"/>
        </w:rPr>
        <w:t xml:space="preserve">9. Yêu </w:t>
      </w:r>
      <w:r w:rsidRPr="007635EC">
        <w:rPr>
          <w:b/>
          <w:color w:val="000000"/>
          <w:sz w:val="24"/>
          <w:szCs w:val="24"/>
        </w:rPr>
        <w:t xml:space="preserve">cầu đối với </w:t>
      </w:r>
      <w:r>
        <w:rPr>
          <w:b/>
          <w:color w:val="000000"/>
          <w:sz w:val="24"/>
          <w:szCs w:val="24"/>
        </w:rPr>
        <w:t>người học</w:t>
      </w:r>
      <w:r w:rsidRPr="007635EC">
        <w:rPr>
          <w:b/>
          <w:color w:val="000000"/>
          <w:sz w:val="24"/>
          <w:szCs w:val="24"/>
        </w:rPr>
        <w:t>:</w:t>
      </w:r>
      <w:r>
        <w:rPr>
          <w:color w:val="000000"/>
          <w:sz w:val="24"/>
          <w:szCs w:val="24"/>
        </w:rPr>
        <w:t xml:space="preserve"> </w:t>
      </w:r>
    </w:p>
    <w:p w14:paraId="603D74E6" w14:textId="77777777" w:rsidR="0099453C" w:rsidRDefault="0099453C" w:rsidP="0099453C">
      <w:pPr>
        <w:spacing w:before="60" w:after="120" w:line="240" w:lineRule="auto"/>
        <w:jc w:val="both"/>
        <w:rPr>
          <w:color w:val="222222"/>
          <w:sz w:val="24"/>
          <w:szCs w:val="26"/>
          <w:shd w:val="clear" w:color="auto" w:fill="FFFFFF"/>
        </w:rPr>
      </w:pPr>
      <w:r w:rsidRPr="006E4712">
        <w:rPr>
          <w:i/>
          <w:sz w:val="22"/>
          <w:szCs w:val="24"/>
        </w:rPr>
        <w:t xml:space="preserve">- </w:t>
      </w:r>
      <w:r w:rsidRPr="006E4712">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r>
        <w:rPr>
          <w:color w:val="222222"/>
          <w:sz w:val="24"/>
          <w:szCs w:val="26"/>
          <w:shd w:val="clear" w:color="auto" w:fill="FFFFFF"/>
        </w:rPr>
        <w:t>;</w:t>
      </w:r>
    </w:p>
    <w:p w14:paraId="30BA8774" w14:textId="77777777" w:rsidR="0099453C" w:rsidRPr="006E4712" w:rsidRDefault="0099453C" w:rsidP="0099453C">
      <w:pPr>
        <w:spacing w:before="60" w:after="120" w:line="240" w:lineRule="auto"/>
        <w:jc w:val="both"/>
        <w:rPr>
          <w:i/>
          <w:sz w:val="20"/>
          <w:szCs w:val="24"/>
        </w:rPr>
      </w:pPr>
      <w:r w:rsidRPr="006E4712">
        <w:rPr>
          <w:color w:val="222222"/>
          <w:sz w:val="22"/>
          <w:szCs w:val="26"/>
          <w:shd w:val="clear" w:color="auto" w:fill="FFFFFF"/>
        </w:rPr>
        <w:t xml:space="preserve">- </w:t>
      </w:r>
      <w:r w:rsidRPr="006E4712">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r>
        <w:rPr>
          <w:color w:val="222222"/>
          <w:sz w:val="24"/>
          <w:szCs w:val="26"/>
          <w:shd w:val="clear" w:color="auto" w:fill="FFFFFF"/>
        </w:rPr>
        <w:t>;</w:t>
      </w:r>
    </w:p>
    <w:p w14:paraId="7EEB3631" w14:textId="77777777" w:rsidR="002D6E01" w:rsidRPr="004F4835" w:rsidRDefault="002D6E01" w:rsidP="002D6E01">
      <w:pPr>
        <w:spacing w:before="120"/>
        <w:jc w:val="both"/>
        <w:rPr>
          <w:bCs/>
          <w:sz w:val="24"/>
          <w:szCs w:val="24"/>
        </w:rPr>
      </w:pPr>
      <w:r w:rsidRPr="004F4835">
        <w:rPr>
          <w:bCs/>
          <w:sz w:val="24"/>
          <w:szCs w:val="24"/>
        </w:rPr>
        <w:t xml:space="preserve">- </w:t>
      </w:r>
      <w:r w:rsidR="00877BBC">
        <w:rPr>
          <w:bCs/>
          <w:sz w:val="24"/>
          <w:szCs w:val="24"/>
        </w:rPr>
        <w:t>Chuẩn bị</w:t>
      </w:r>
      <w:r w:rsidRPr="004F4835">
        <w:rPr>
          <w:bCs/>
          <w:sz w:val="24"/>
          <w:szCs w:val="24"/>
        </w:rPr>
        <w:t xml:space="preserve"> đầy đủ tài liệu và công cụ học tập cần thiết.</w:t>
      </w:r>
    </w:p>
    <w:p w14:paraId="208AF9D4" w14:textId="77777777" w:rsidR="002D6E01" w:rsidRPr="004F4835" w:rsidRDefault="002D6E01" w:rsidP="002D6E01">
      <w:pPr>
        <w:spacing w:before="120"/>
        <w:jc w:val="both"/>
        <w:rPr>
          <w:bCs/>
          <w:sz w:val="24"/>
          <w:szCs w:val="24"/>
        </w:rPr>
      </w:pPr>
      <w:r w:rsidRPr="004F4835">
        <w:rPr>
          <w:bCs/>
          <w:sz w:val="24"/>
          <w:szCs w:val="24"/>
        </w:rPr>
        <w:lastRenderedPageBreak/>
        <w:t xml:space="preserve">- </w:t>
      </w:r>
      <w:r w:rsidR="00877BBC">
        <w:rPr>
          <w:bCs/>
          <w:sz w:val="24"/>
          <w:szCs w:val="24"/>
        </w:rPr>
        <w:t>T</w:t>
      </w:r>
      <w:r w:rsidRPr="004F4835">
        <w:rPr>
          <w:bCs/>
          <w:sz w:val="24"/>
          <w:szCs w:val="24"/>
        </w:rPr>
        <w:t xml:space="preserve">ham dự đầy đủ các buổi học và từng cá nhân phải tích cực thảo luận, trình bày ý kiến trong quá trình lên lớp. </w:t>
      </w:r>
    </w:p>
    <w:p w14:paraId="0E9EEF98" w14:textId="77777777" w:rsidR="002D6E01" w:rsidRPr="004F4835" w:rsidRDefault="00877BBC" w:rsidP="002D6E01">
      <w:pPr>
        <w:spacing w:before="120"/>
        <w:jc w:val="both"/>
        <w:rPr>
          <w:bCs/>
          <w:sz w:val="24"/>
          <w:szCs w:val="24"/>
        </w:rPr>
      </w:pPr>
      <w:r>
        <w:rPr>
          <w:bCs/>
          <w:sz w:val="24"/>
          <w:szCs w:val="24"/>
        </w:rPr>
        <w:t>- Thực hiện</w:t>
      </w:r>
      <w:r w:rsidR="002D6E01" w:rsidRPr="004F4835">
        <w:rPr>
          <w:bCs/>
          <w:sz w:val="24"/>
          <w:szCs w:val="24"/>
        </w:rPr>
        <w:t xml:space="preserve"> làm bài tập ở nhà theo nhóm và cá nhân.</w:t>
      </w:r>
    </w:p>
    <w:p w14:paraId="025A48D4" w14:textId="419FA7F4" w:rsidR="0099453C" w:rsidRPr="002D6E01" w:rsidRDefault="0099453C" w:rsidP="0099453C">
      <w:pPr>
        <w:tabs>
          <w:tab w:val="center" w:pos="1985"/>
          <w:tab w:val="center" w:pos="7088"/>
        </w:tabs>
        <w:spacing w:before="240" w:after="240" w:line="240" w:lineRule="auto"/>
        <w:jc w:val="both"/>
        <w:rPr>
          <w:b/>
          <w:i/>
          <w:color w:val="000000"/>
          <w:sz w:val="24"/>
        </w:rPr>
      </w:pPr>
      <w:r w:rsidRPr="002D6E01">
        <w:rPr>
          <w:bCs/>
          <w:i/>
          <w:iCs/>
          <w:color w:val="000000"/>
          <w:sz w:val="24"/>
        </w:rPr>
        <w:t>Ngày cập nhật</w:t>
      </w:r>
      <w:r w:rsidRPr="002D6E01">
        <w:rPr>
          <w:bCs/>
          <w:i/>
          <w:color w:val="000000"/>
          <w:sz w:val="24"/>
        </w:rPr>
        <w:t xml:space="preserve">: </w:t>
      </w:r>
      <w:r w:rsidR="00D50E5B">
        <w:rPr>
          <w:bCs/>
          <w:i/>
          <w:color w:val="000000"/>
          <w:sz w:val="24"/>
        </w:rPr>
        <w:t>18/04/2023</w:t>
      </w:r>
    </w:p>
    <w:p w14:paraId="5CA89FBE" w14:textId="77777777" w:rsidR="0099453C" w:rsidRPr="00613C2A" w:rsidRDefault="0099453C" w:rsidP="0099453C">
      <w:pPr>
        <w:tabs>
          <w:tab w:val="center" w:pos="1985"/>
          <w:tab w:val="center" w:pos="7088"/>
        </w:tabs>
        <w:spacing w:line="240" w:lineRule="auto"/>
        <w:jc w:val="both"/>
        <w:rPr>
          <w:b/>
        </w:rPr>
      </w:pPr>
      <w:r w:rsidRPr="00613C2A">
        <w:rPr>
          <w:b/>
        </w:rPr>
        <w:tab/>
        <w:t>GIẢNG VIÊN</w:t>
      </w:r>
      <w:r w:rsidRPr="00613C2A">
        <w:rPr>
          <w:b/>
        </w:rPr>
        <w:tab/>
        <w:t>CHỦ NHIỆM HỌC PHẦN</w:t>
      </w:r>
    </w:p>
    <w:p w14:paraId="4C0514BE" w14:textId="77777777" w:rsidR="00074DDE" w:rsidRDefault="0099453C" w:rsidP="00015ADA">
      <w:pPr>
        <w:tabs>
          <w:tab w:val="center" w:pos="1985"/>
          <w:tab w:val="center" w:pos="7088"/>
        </w:tabs>
        <w:spacing w:line="240" w:lineRule="auto"/>
        <w:jc w:val="both"/>
        <w:rPr>
          <w:b/>
        </w:rPr>
      </w:pPr>
      <w:r w:rsidRPr="00613C2A">
        <w:rPr>
          <w:i/>
          <w:szCs w:val="24"/>
        </w:rPr>
        <w:tab/>
      </w:r>
      <w:r w:rsidRPr="00613C2A">
        <w:rPr>
          <w:i/>
          <w:szCs w:val="24"/>
        </w:rPr>
        <w:tab/>
      </w:r>
    </w:p>
    <w:p w14:paraId="79F989E6" w14:textId="77777777" w:rsidR="00015ADA" w:rsidRPr="00015ADA" w:rsidRDefault="00015ADA" w:rsidP="00015ADA">
      <w:pPr>
        <w:tabs>
          <w:tab w:val="center" w:pos="1985"/>
          <w:tab w:val="center" w:pos="7088"/>
        </w:tabs>
        <w:spacing w:line="240" w:lineRule="auto"/>
        <w:jc w:val="both"/>
        <w:rPr>
          <w:b/>
        </w:rPr>
      </w:pPr>
    </w:p>
    <w:p w14:paraId="752C2454" w14:textId="77777777" w:rsidR="00015ADA" w:rsidRDefault="002C5041" w:rsidP="00015ADA">
      <w:pPr>
        <w:tabs>
          <w:tab w:val="center" w:pos="1985"/>
          <w:tab w:val="center" w:pos="7088"/>
        </w:tabs>
        <w:spacing w:line="240" w:lineRule="auto"/>
        <w:jc w:val="both"/>
        <w:rPr>
          <w:i/>
          <w:color w:val="000000"/>
        </w:rPr>
      </w:pPr>
      <w:r>
        <w:rPr>
          <w:i/>
          <w:color w:val="000000"/>
        </w:rPr>
        <w:tab/>
        <w:t xml:space="preserve">     </w:t>
      </w:r>
      <w:r w:rsidR="00015ADA">
        <w:rPr>
          <w:i/>
          <w:color w:val="000000"/>
        </w:rPr>
        <w:t>(Đã ký)</w:t>
      </w:r>
      <w:r w:rsidR="00015ADA">
        <w:rPr>
          <w:i/>
          <w:color w:val="000000"/>
        </w:rPr>
        <w:tab/>
        <w:t xml:space="preserve"> </w:t>
      </w:r>
      <w:r w:rsidR="00015ADA">
        <w:rPr>
          <w:i/>
        </w:rPr>
        <w:t>(Đ</w:t>
      </w:r>
      <w:r w:rsidR="00015ADA" w:rsidRPr="00074DDE">
        <w:rPr>
          <w:i/>
        </w:rPr>
        <w:t>ã ký)</w:t>
      </w:r>
    </w:p>
    <w:p w14:paraId="397A9A62" w14:textId="77777777" w:rsidR="00015ADA" w:rsidRDefault="00015ADA" w:rsidP="00015ADA">
      <w:pPr>
        <w:tabs>
          <w:tab w:val="center" w:pos="1985"/>
          <w:tab w:val="center" w:pos="7088"/>
        </w:tabs>
        <w:spacing w:line="240" w:lineRule="auto"/>
        <w:jc w:val="both"/>
        <w:rPr>
          <w:i/>
          <w:color w:val="000000"/>
        </w:rPr>
      </w:pPr>
    </w:p>
    <w:p w14:paraId="2F8182C9" w14:textId="5BE11155" w:rsidR="00015ADA" w:rsidRDefault="00015ADA" w:rsidP="00015ADA">
      <w:pPr>
        <w:tabs>
          <w:tab w:val="center" w:pos="1985"/>
          <w:tab w:val="center" w:pos="7088"/>
        </w:tabs>
        <w:spacing w:line="240" w:lineRule="auto"/>
        <w:jc w:val="both"/>
        <w:rPr>
          <w:b/>
          <w:color w:val="000000"/>
        </w:rPr>
      </w:pPr>
      <w:r>
        <w:rPr>
          <w:b/>
          <w:color w:val="000000"/>
        </w:rPr>
        <w:tab/>
      </w:r>
      <w:r w:rsidR="007859CD" w:rsidRPr="00550D4A">
        <w:rPr>
          <w:b/>
          <w:color w:val="000000"/>
        </w:rPr>
        <w:t>Nguyễn Phan Quỳnh Thư</w:t>
      </w:r>
      <w:r w:rsidR="007859CD" w:rsidRPr="00550D4A">
        <w:rPr>
          <w:b/>
          <w:color w:val="000000"/>
        </w:rPr>
        <w:tab/>
      </w:r>
      <w:r w:rsidR="007859CD">
        <w:rPr>
          <w:b/>
          <w:color w:val="000000"/>
        </w:rPr>
        <w:t xml:space="preserve">     </w:t>
      </w:r>
      <w:r w:rsidR="00E86312">
        <w:rPr>
          <w:b/>
        </w:rPr>
        <w:t>Nguyễn Phan Quỳnh Thư</w:t>
      </w:r>
    </w:p>
    <w:p w14:paraId="1683230D" w14:textId="77777777" w:rsidR="00015ADA" w:rsidRPr="00DE4CCC" w:rsidRDefault="00015ADA" w:rsidP="00015ADA">
      <w:pPr>
        <w:tabs>
          <w:tab w:val="center" w:pos="1985"/>
          <w:tab w:val="center" w:pos="7088"/>
        </w:tabs>
        <w:spacing w:line="240" w:lineRule="auto"/>
        <w:jc w:val="both"/>
        <w:rPr>
          <w:b/>
          <w:color w:val="000000"/>
        </w:rPr>
      </w:pPr>
    </w:p>
    <w:p w14:paraId="3FE46EE2" w14:textId="77777777" w:rsidR="00015ADA" w:rsidRDefault="00015ADA" w:rsidP="00015ADA">
      <w:pPr>
        <w:tabs>
          <w:tab w:val="center" w:pos="1985"/>
          <w:tab w:val="center" w:pos="7088"/>
        </w:tabs>
        <w:spacing w:line="240" w:lineRule="auto"/>
        <w:rPr>
          <w:i/>
          <w:color w:val="000000"/>
        </w:rPr>
      </w:pPr>
    </w:p>
    <w:p w14:paraId="397EA0AE" w14:textId="040BA9DD" w:rsidR="00015ADA" w:rsidRDefault="00015ADA" w:rsidP="00015ADA">
      <w:pPr>
        <w:rPr>
          <w:i/>
        </w:rPr>
      </w:pPr>
      <w:r>
        <w:rPr>
          <w:i/>
          <w:color w:val="000000"/>
        </w:rPr>
        <w:t xml:space="preserve">    </w:t>
      </w:r>
      <w:r w:rsidR="007859CD">
        <w:rPr>
          <w:i/>
          <w:color w:val="000000"/>
        </w:rPr>
        <w:t xml:space="preserve">   </w:t>
      </w:r>
      <w:r>
        <w:rPr>
          <w:i/>
          <w:color w:val="000000"/>
        </w:rPr>
        <w:tab/>
      </w:r>
      <w:r>
        <w:rPr>
          <w:i/>
          <w:color w:val="000000"/>
        </w:rPr>
        <w:tab/>
      </w:r>
      <w:r w:rsidR="007859CD">
        <w:rPr>
          <w:i/>
          <w:color w:val="000000"/>
        </w:rPr>
        <w:t xml:space="preserve"> </w:t>
      </w:r>
      <w:r w:rsidR="006E5618">
        <w:rPr>
          <w:i/>
          <w:color w:val="000000"/>
        </w:rPr>
        <w:t xml:space="preserve">  </w:t>
      </w:r>
      <w:r>
        <w:rPr>
          <w:i/>
          <w:color w:val="000000"/>
        </w:rPr>
        <w:t>(Đã ký)</w:t>
      </w:r>
      <w:r>
        <w:rPr>
          <w:i/>
          <w:color w:val="000000"/>
        </w:rPr>
        <w:tab/>
      </w:r>
      <w:r>
        <w:rPr>
          <w:i/>
          <w:color w:val="000000"/>
        </w:rPr>
        <w:tab/>
      </w:r>
    </w:p>
    <w:p w14:paraId="49E6FF1D" w14:textId="77777777" w:rsidR="00015ADA" w:rsidRDefault="00015ADA" w:rsidP="00015ADA">
      <w:pPr>
        <w:rPr>
          <w:i/>
          <w:color w:val="000000"/>
        </w:rPr>
      </w:pPr>
    </w:p>
    <w:p w14:paraId="42275F24" w14:textId="7223A453" w:rsidR="00015ADA" w:rsidRPr="001225C7" w:rsidRDefault="001225C7" w:rsidP="001225C7">
      <w:pPr>
        <w:ind w:hanging="630"/>
        <w:rPr>
          <w:color w:val="000000"/>
        </w:rPr>
      </w:pPr>
      <w:r>
        <w:rPr>
          <w:b/>
          <w:color w:val="000000"/>
        </w:rPr>
        <w:t xml:space="preserve">      </w:t>
      </w:r>
      <w:r w:rsidR="007859CD">
        <w:rPr>
          <w:b/>
          <w:color w:val="000000"/>
        </w:rPr>
        <w:tab/>
      </w:r>
      <w:r w:rsidR="007859CD">
        <w:rPr>
          <w:b/>
          <w:color w:val="000000"/>
        </w:rPr>
        <w:tab/>
      </w:r>
      <w:r>
        <w:rPr>
          <w:b/>
          <w:color w:val="000000"/>
        </w:rPr>
        <w:t xml:space="preserve"> </w:t>
      </w:r>
      <w:r w:rsidR="00E15240">
        <w:rPr>
          <w:b/>
          <w:color w:val="000000"/>
        </w:rPr>
        <w:t xml:space="preserve">   </w:t>
      </w:r>
      <w:r>
        <w:rPr>
          <w:b/>
          <w:color w:val="000000"/>
        </w:rPr>
        <w:t xml:space="preserve">  </w:t>
      </w:r>
      <w:r w:rsidR="00015ADA" w:rsidRPr="00550D4A">
        <w:rPr>
          <w:b/>
          <w:color w:val="000000"/>
        </w:rPr>
        <w:t>Đặng Hoàng Thi</w:t>
      </w:r>
      <w:r w:rsidR="00015ADA" w:rsidRPr="00550D4A">
        <w:rPr>
          <w:b/>
          <w:color w:val="000000"/>
        </w:rPr>
        <w:tab/>
      </w:r>
      <w:r w:rsidR="00015ADA" w:rsidRPr="00550D4A">
        <w:rPr>
          <w:b/>
          <w:color w:val="000000"/>
        </w:rPr>
        <w:tab/>
        <w:t xml:space="preserve">       </w:t>
      </w:r>
    </w:p>
    <w:p w14:paraId="7B79B6AD" w14:textId="23D4992D" w:rsidR="00015ADA" w:rsidRDefault="00015ADA" w:rsidP="00015ADA">
      <w:pPr>
        <w:tabs>
          <w:tab w:val="center" w:pos="1985"/>
          <w:tab w:val="center" w:pos="7088"/>
        </w:tabs>
        <w:spacing w:before="360" w:line="240" w:lineRule="auto"/>
        <w:jc w:val="center"/>
        <w:rPr>
          <w:b/>
        </w:rPr>
      </w:pPr>
      <w:r w:rsidRPr="002A0E16">
        <w:rPr>
          <w:b/>
        </w:rPr>
        <w:t>TRƯỞNG BỘ MÔN</w:t>
      </w:r>
    </w:p>
    <w:p w14:paraId="2E05118A" w14:textId="77777777" w:rsidR="00D50E5B" w:rsidRPr="002A0E16" w:rsidRDefault="00D50E5B" w:rsidP="00015ADA">
      <w:pPr>
        <w:tabs>
          <w:tab w:val="center" w:pos="1985"/>
          <w:tab w:val="center" w:pos="7088"/>
        </w:tabs>
        <w:spacing w:before="360" w:line="240" w:lineRule="auto"/>
        <w:jc w:val="center"/>
        <w:rPr>
          <w:b/>
        </w:rPr>
      </w:pPr>
    </w:p>
    <w:p w14:paraId="0761F972" w14:textId="77777777" w:rsidR="00015ADA" w:rsidRDefault="00015ADA" w:rsidP="00015ADA"/>
    <w:p w14:paraId="54AB41C9" w14:textId="77777777" w:rsidR="00015ADA" w:rsidRPr="00074DDE" w:rsidRDefault="00015ADA" w:rsidP="00015ADA">
      <w:pPr>
        <w:jc w:val="center"/>
        <w:rPr>
          <w:i/>
        </w:rPr>
      </w:pPr>
      <w:r>
        <w:rPr>
          <w:i/>
        </w:rPr>
        <w:t>(Đ</w:t>
      </w:r>
      <w:r w:rsidRPr="00074DDE">
        <w:rPr>
          <w:i/>
        </w:rPr>
        <w:t>ã ký)</w:t>
      </w:r>
    </w:p>
    <w:p w14:paraId="49079EC6" w14:textId="77777777" w:rsidR="00015ADA" w:rsidRDefault="00015ADA" w:rsidP="00015ADA"/>
    <w:p w14:paraId="4462FB34" w14:textId="77777777" w:rsidR="00015ADA" w:rsidRPr="00EB7C0C" w:rsidRDefault="00015ADA" w:rsidP="00015ADA">
      <w:pPr>
        <w:jc w:val="center"/>
        <w:rPr>
          <w:b/>
        </w:rPr>
      </w:pPr>
      <w:r w:rsidRPr="00EB7C0C">
        <w:rPr>
          <w:b/>
        </w:rPr>
        <w:t>Ngô Quỳnh Hoa</w:t>
      </w:r>
    </w:p>
    <w:p w14:paraId="0D345108" w14:textId="77777777" w:rsidR="00074DDE" w:rsidRDefault="00074DDE" w:rsidP="00015ADA">
      <w:pPr>
        <w:tabs>
          <w:tab w:val="center" w:pos="1985"/>
          <w:tab w:val="center" w:pos="7088"/>
        </w:tabs>
        <w:spacing w:line="240" w:lineRule="auto"/>
      </w:pPr>
    </w:p>
    <w:sectPr w:rsidR="00074DDE" w:rsidSect="001225C7">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5C3"/>
    <w:multiLevelType w:val="hybridMultilevel"/>
    <w:tmpl w:val="BBE6F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D0DA5"/>
    <w:multiLevelType w:val="hybridMultilevel"/>
    <w:tmpl w:val="5426934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B2E1E"/>
    <w:multiLevelType w:val="hybridMultilevel"/>
    <w:tmpl w:val="F7D40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36610"/>
    <w:multiLevelType w:val="hybridMultilevel"/>
    <w:tmpl w:val="9BC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350726">
    <w:abstractNumId w:val="2"/>
  </w:num>
  <w:num w:numId="2" w16cid:durableId="1580094512">
    <w:abstractNumId w:val="1"/>
  </w:num>
  <w:num w:numId="3" w16cid:durableId="1889141267">
    <w:abstractNumId w:val="0"/>
  </w:num>
  <w:num w:numId="4" w16cid:durableId="274869829">
    <w:abstractNumId w:val="3"/>
  </w:num>
  <w:num w:numId="5" w16cid:durableId="574512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3C"/>
    <w:rsid w:val="00007BF1"/>
    <w:rsid w:val="00015ADA"/>
    <w:rsid w:val="00024516"/>
    <w:rsid w:val="00024BF5"/>
    <w:rsid w:val="000277CF"/>
    <w:rsid w:val="000553F6"/>
    <w:rsid w:val="00074583"/>
    <w:rsid w:val="00074DDE"/>
    <w:rsid w:val="000B42CC"/>
    <w:rsid w:val="000D2089"/>
    <w:rsid w:val="001225C7"/>
    <w:rsid w:val="001311BB"/>
    <w:rsid w:val="00137E37"/>
    <w:rsid w:val="001B4EB3"/>
    <w:rsid w:val="001E7D2B"/>
    <w:rsid w:val="00213C21"/>
    <w:rsid w:val="00213F5E"/>
    <w:rsid w:val="00235DB1"/>
    <w:rsid w:val="00247C51"/>
    <w:rsid w:val="00263F06"/>
    <w:rsid w:val="0027041A"/>
    <w:rsid w:val="00296165"/>
    <w:rsid w:val="002C5041"/>
    <w:rsid w:val="002D0955"/>
    <w:rsid w:val="002D0ED1"/>
    <w:rsid w:val="002D60A2"/>
    <w:rsid w:val="002D6E01"/>
    <w:rsid w:val="002E6430"/>
    <w:rsid w:val="002F7BB9"/>
    <w:rsid w:val="00320E6C"/>
    <w:rsid w:val="003261AE"/>
    <w:rsid w:val="0034740B"/>
    <w:rsid w:val="0035512B"/>
    <w:rsid w:val="003571C9"/>
    <w:rsid w:val="00361339"/>
    <w:rsid w:val="00393396"/>
    <w:rsid w:val="003956C7"/>
    <w:rsid w:val="003B2415"/>
    <w:rsid w:val="003C0132"/>
    <w:rsid w:val="003C6155"/>
    <w:rsid w:val="003D21A4"/>
    <w:rsid w:val="003D5916"/>
    <w:rsid w:val="00413E2C"/>
    <w:rsid w:val="00421F88"/>
    <w:rsid w:val="00427875"/>
    <w:rsid w:val="0043725D"/>
    <w:rsid w:val="00441BF9"/>
    <w:rsid w:val="004445A2"/>
    <w:rsid w:val="00446C13"/>
    <w:rsid w:val="00463C8B"/>
    <w:rsid w:val="004958E1"/>
    <w:rsid w:val="004A0D63"/>
    <w:rsid w:val="004C5EC0"/>
    <w:rsid w:val="004D3FA5"/>
    <w:rsid w:val="004F347E"/>
    <w:rsid w:val="004F705E"/>
    <w:rsid w:val="005239CE"/>
    <w:rsid w:val="00562CD6"/>
    <w:rsid w:val="00587DB1"/>
    <w:rsid w:val="0059087B"/>
    <w:rsid w:val="005B7579"/>
    <w:rsid w:val="005D23C1"/>
    <w:rsid w:val="005D37E0"/>
    <w:rsid w:val="005E04AE"/>
    <w:rsid w:val="00604D13"/>
    <w:rsid w:val="00610148"/>
    <w:rsid w:val="00617F38"/>
    <w:rsid w:val="00630BC9"/>
    <w:rsid w:val="0064534C"/>
    <w:rsid w:val="00646137"/>
    <w:rsid w:val="00646311"/>
    <w:rsid w:val="006563C7"/>
    <w:rsid w:val="006E5618"/>
    <w:rsid w:val="00700925"/>
    <w:rsid w:val="00701D1E"/>
    <w:rsid w:val="00704873"/>
    <w:rsid w:val="007233D7"/>
    <w:rsid w:val="00736D5E"/>
    <w:rsid w:val="007379E3"/>
    <w:rsid w:val="00742230"/>
    <w:rsid w:val="00746C19"/>
    <w:rsid w:val="00775FD2"/>
    <w:rsid w:val="00777E7D"/>
    <w:rsid w:val="007859CD"/>
    <w:rsid w:val="00792066"/>
    <w:rsid w:val="007A1B03"/>
    <w:rsid w:val="007B1CFA"/>
    <w:rsid w:val="007D0178"/>
    <w:rsid w:val="007E50A2"/>
    <w:rsid w:val="007E7339"/>
    <w:rsid w:val="007E7442"/>
    <w:rsid w:val="0080603D"/>
    <w:rsid w:val="00806CA0"/>
    <w:rsid w:val="008113F0"/>
    <w:rsid w:val="00836F3F"/>
    <w:rsid w:val="00842E8E"/>
    <w:rsid w:val="00871F3F"/>
    <w:rsid w:val="008731E8"/>
    <w:rsid w:val="00877BBC"/>
    <w:rsid w:val="00882747"/>
    <w:rsid w:val="008C558D"/>
    <w:rsid w:val="008C631C"/>
    <w:rsid w:val="008E70AD"/>
    <w:rsid w:val="009032E7"/>
    <w:rsid w:val="009067A8"/>
    <w:rsid w:val="00907946"/>
    <w:rsid w:val="0091030A"/>
    <w:rsid w:val="00925A5F"/>
    <w:rsid w:val="00961391"/>
    <w:rsid w:val="00964959"/>
    <w:rsid w:val="00985B0A"/>
    <w:rsid w:val="0099453C"/>
    <w:rsid w:val="009A5C3F"/>
    <w:rsid w:val="009E79C6"/>
    <w:rsid w:val="009F5464"/>
    <w:rsid w:val="00A111D5"/>
    <w:rsid w:val="00A1219A"/>
    <w:rsid w:val="00A31217"/>
    <w:rsid w:val="00A60A2F"/>
    <w:rsid w:val="00A8004A"/>
    <w:rsid w:val="00A97707"/>
    <w:rsid w:val="00AB04DE"/>
    <w:rsid w:val="00AC3090"/>
    <w:rsid w:val="00B300CD"/>
    <w:rsid w:val="00B30C94"/>
    <w:rsid w:val="00BA687D"/>
    <w:rsid w:val="00BC24C9"/>
    <w:rsid w:val="00BC4D02"/>
    <w:rsid w:val="00BD1F5D"/>
    <w:rsid w:val="00BD41C2"/>
    <w:rsid w:val="00BF57E0"/>
    <w:rsid w:val="00C007C7"/>
    <w:rsid w:val="00C16F9F"/>
    <w:rsid w:val="00C2370E"/>
    <w:rsid w:val="00C2420C"/>
    <w:rsid w:val="00C802DF"/>
    <w:rsid w:val="00C813E9"/>
    <w:rsid w:val="00CA63BB"/>
    <w:rsid w:val="00CD6012"/>
    <w:rsid w:val="00CE49C2"/>
    <w:rsid w:val="00CE4AB8"/>
    <w:rsid w:val="00D32F7F"/>
    <w:rsid w:val="00D343E7"/>
    <w:rsid w:val="00D41D3D"/>
    <w:rsid w:val="00D50E5B"/>
    <w:rsid w:val="00D5311C"/>
    <w:rsid w:val="00D5739F"/>
    <w:rsid w:val="00D7794A"/>
    <w:rsid w:val="00D83C85"/>
    <w:rsid w:val="00D91D07"/>
    <w:rsid w:val="00DD4060"/>
    <w:rsid w:val="00DD4BA7"/>
    <w:rsid w:val="00DF0402"/>
    <w:rsid w:val="00DF29CD"/>
    <w:rsid w:val="00E10F92"/>
    <w:rsid w:val="00E15240"/>
    <w:rsid w:val="00E36887"/>
    <w:rsid w:val="00E70299"/>
    <w:rsid w:val="00E71C52"/>
    <w:rsid w:val="00E8138D"/>
    <w:rsid w:val="00E86312"/>
    <w:rsid w:val="00E900F9"/>
    <w:rsid w:val="00EA1CA7"/>
    <w:rsid w:val="00EB3573"/>
    <w:rsid w:val="00EB3803"/>
    <w:rsid w:val="00EB448A"/>
    <w:rsid w:val="00EB6421"/>
    <w:rsid w:val="00EC3762"/>
    <w:rsid w:val="00EE1FC2"/>
    <w:rsid w:val="00EF0FC7"/>
    <w:rsid w:val="00EF7951"/>
    <w:rsid w:val="00F730F6"/>
    <w:rsid w:val="00F843A9"/>
    <w:rsid w:val="00F916B0"/>
    <w:rsid w:val="00FA4738"/>
    <w:rsid w:val="00FC4765"/>
    <w:rsid w:val="00FC594D"/>
    <w:rsid w:val="00FE2A3A"/>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D17BE4D"/>
  <w15:chartTrackingRefBased/>
  <w15:docId w15:val="{775EEF11-E60A-46A3-A105-83A002E5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3C"/>
    <w:pPr>
      <w:spacing w:after="0" w:line="276" w:lineRule="auto"/>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090"/>
    <w:rPr>
      <w:color w:val="0563C1" w:themeColor="hyperlink"/>
      <w:u w:val="single"/>
    </w:rPr>
  </w:style>
  <w:style w:type="paragraph" w:styleId="ListParagraph">
    <w:name w:val="List Paragraph"/>
    <w:basedOn w:val="Normal"/>
    <w:uiPriority w:val="34"/>
    <w:qFormat/>
    <w:rsid w:val="008E70AD"/>
    <w:pPr>
      <w:spacing w:line="240" w:lineRule="auto"/>
      <w:ind w:left="720"/>
      <w:contextualSpacing/>
    </w:pPr>
    <w:rPr>
      <w:szCs w:val="26"/>
    </w:rPr>
  </w:style>
  <w:style w:type="character" w:customStyle="1" w:styleId="productdetailsvalues1">
    <w:name w:val="product_details_values1"/>
    <w:rsid w:val="00746C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rod-udfs-dd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ntu.edu.vn/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unpq@ntu.edu.vn" TargetMode="External"/><Relationship Id="rId11" Type="http://schemas.openxmlformats.org/officeDocument/2006/relationships/hyperlink" Target="http://meet.google.com/tak-erjr-tii" TargetMode="External"/><Relationship Id="rId5" Type="http://schemas.openxmlformats.org/officeDocument/2006/relationships/image" Target="media/image1.jpeg"/><Relationship Id="rId10" Type="http://schemas.openxmlformats.org/officeDocument/2006/relationships/hyperlink" Target="https://elearning.ntu.edu.vn/my/" TargetMode="External"/><Relationship Id="rId4" Type="http://schemas.openxmlformats.org/officeDocument/2006/relationships/webSettings" Target="webSettings.xml"/><Relationship Id="rId9" Type="http://schemas.openxmlformats.org/officeDocument/2006/relationships/hyperlink" Target="mailto:thidh@n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Thi Dang</cp:lastModifiedBy>
  <cp:revision>24</cp:revision>
  <dcterms:created xsi:type="dcterms:W3CDTF">2021-11-15T07:55:00Z</dcterms:created>
  <dcterms:modified xsi:type="dcterms:W3CDTF">2023-04-26T12:50:00Z</dcterms:modified>
</cp:coreProperties>
</file>